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8BB0A" w14:textId="77777777" w:rsidR="00CA4D1C" w:rsidRPr="007D4705" w:rsidRDefault="00BC3112" w:rsidP="00083B74">
      <w:pPr>
        <w:rPr>
          <w:rFonts w:ascii="Arial" w:hAnsi="Arial" w:cs="Arial"/>
          <w:b/>
          <w:sz w:val="22"/>
          <w:szCs w:val="22"/>
        </w:rPr>
      </w:pPr>
      <w:r w:rsidRPr="007D4705">
        <w:rPr>
          <w:rFonts w:ascii="Arial" w:hAnsi="Arial" w:cs="Arial"/>
          <w:b/>
          <w:noProof/>
          <w:sz w:val="22"/>
          <w:szCs w:val="22"/>
          <w:lang w:eastAsia="en-GB"/>
        </w:rPr>
        <w:drawing>
          <wp:inline distT="0" distB="0" distL="0" distR="0" wp14:anchorId="190CDFA2" wp14:editId="1DEBFB6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3EC5C40" w14:textId="77777777" w:rsidR="00CA4D1C" w:rsidRPr="007D4705" w:rsidRDefault="00083B74" w:rsidP="00083B74">
      <w:pPr>
        <w:jc w:val="center"/>
        <w:rPr>
          <w:rFonts w:ascii="Arial" w:hAnsi="Arial" w:cs="Arial"/>
          <w:b/>
          <w:sz w:val="22"/>
          <w:szCs w:val="22"/>
        </w:rPr>
      </w:pPr>
      <w:r w:rsidRPr="007D4705">
        <w:rPr>
          <w:rFonts w:ascii="Arial" w:hAnsi="Arial" w:cs="Arial"/>
          <w:b/>
          <w:sz w:val="22"/>
          <w:szCs w:val="22"/>
        </w:rPr>
        <w:t>Job Description</w:t>
      </w:r>
    </w:p>
    <w:p w14:paraId="7D9BF97C" w14:textId="77777777" w:rsidR="007D4705" w:rsidRPr="007D4705" w:rsidRDefault="007D4705" w:rsidP="00083B74">
      <w:pPr>
        <w:jc w:val="cente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19"/>
        <w:gridCol w:w="6091"/>
      </w:tblGrid>
      <w:tr w:rsidR="00CA4D1C" w:rsidRPr="007D4705" w14:paraId="3EE521C5" w14:textId="77777777" w:rsidTr="007D4705">
        <w:tc>
          <w:tcPr>
            <w:tcW w:w="2943" w:type="dxa"/>
          </w:tcPr>
          <w:p w14:paraId="63BEFC03" w14:textId="77777777" w:rsidR="00CA4D1C" w:rsidRPr="007D4705" w:rsidRDefault="00CA4D1C" w:rsidP="00083B74">
            <w:pPr>
              <w:rPr>
                <w:rFonts w:ascii="Arial" w:hAnsi="Arial" w:cs="Arial"/>
                <w:b/>
                <w:sz w:val="22"/>
                <w:szCs w:val="22"/>
              </w:rPr>
            </w:pPr>
            <w:r w:rsidRPr="007D4705">
              <w:rPr>
                <w:rFonts w:ascii="Arial" w:hAnsi="Arial" w:cs="Arial"/>
                <w:b/>
                <w:sz w:val="22"/>
                <w:szCs w:val="22"/>
              </w:rPr>
              <w:t>Job title:</w:t>
            </w:r>
          </w:p>
        </w:tc>
        <w:tc>
          <w:tcPr>
            <w:tcW w:w="6255" w:type="dxa"/>
          </w:tcPr>
          <w:p w14:paraId="30D6E392" w14:textId="77777777" w:rsidR="00CA4D1C" w:rsidRPr="007D4705" w:rsidRDefault="009A4829" w:rsidP="002A0C38">
            <w:pPr>
              <w:rPr>
                <w:rFonts w:ascii="Arial" w:hAnsi="Arial" w:cs="Arial"/>
                <w:b/>
                <w:sz w:val="22"/>
                <w:szCs w:val="22"/>
              </w:rPr>
            </w:pPr>
            <w:r>
              <w:rPr>
                <w:rFonts w:ascii="Arial" w:hAnsi="Arial" w:cs="Arial"/>
                <w:b/>
                <w:sz w:val="22"/>
                <w:szCs w:val="22"/>
              </w:rPr>
              <w:t>CRM Manager</w:t>
            </w:r>
          </w:p>
        </w:tc>
      </w:tr>
      <w:tr w:rsidR="00CA4D1C" w:rsidRPr="007D4705" w14:paraId="02FAA18E" w14:textId="77777777" w:rsidTr="007D4705">
        <w:tc>
          <w:tcPr>
            <w:tcW w:w="2943" w:type="dxa"/>
          </w:tcPr>
          <w:p w14:paraId="774D5236" w14:textId="77777777" w:rsidR="00CA4D1C" w:rsidRPr="007D4705" w:rsidRDefault="00CA4D1C" w:rsidP="00083B74">
            <w:pPr>
              <w:rPr>
                <w:rFonts w:ascii="Arial" w:hAnsi="Arial" w:cs="Arial"/>
                <w:b/>
                <w:sz w:val="22"/>
                <w:szCs w:val="22"/>
              </w:rPr>
            </w:pPr>
            <w:r w:rsidRPr="007D4705">
              <w:rPr>
                <w:rFonts w:ascii="Arial" w:hAnsi="Arial" w:cs="Arial"/>
                <w:b/>
                <w:sz w:val="22"/>
                <w:szCs w:val="22"/>
              </w:rPr>
              <w:t>Department/School:</w:t>
            </w:r>
          </w:p>
        </w:tc>
        <w:tc>
          <w:tcPr>
            <w:tcW w:w="6255" w:type="dxa"/>
          </w:tcPr>
          <w:p w14:paraId="6C57E50A" w14:textId="77777777" w:rsidR="00CA4D1C" w:rsidRPr="007D4705" w:rsidRDefault="00D85949" w:rsidP="00C01918">
            <w:pPr>
              <w:rPr>
                <w:rFonts w:ascii="Arial" w:hAnsi="Arial" w:cs="Arial"/>
                <w:b/>
                <w:sz w:val="22"/>
                <w:szCs w:val="22"/>
              </w:rPr>
            </w:pPr>
            <w:r>
              <w:rPr>
                <w:rFonts w:ascii="Arial" w:hAnsi="Arial" w:cs="Arial"/>
                <w:b/>
                <w:sz w:val="22"/>
                <w:szCs w:val="22"/>
              </w:rPr>
              <w:t>Marketing and Communications</w:t>
            </w:r>
          </w:p>
        </w:tc>
      </w:tr>
      <w:tr w:rsidR="00CA4D1C" w:rsidRPr="007D4705" w14:paraId="5512774F" w14:textId="77777777" w:rsidTr="007D4705">
        <w:tc>
          <w:tcPr>
            <w:tcW w:w="2943" w:type="dxa"/>
          </w:tcPr>
          <w:p w14:paraId="64146DDF" w14:textId="77777777" w:rsidR="00CA4D1C" w:rsidRPr="007D4705" w:rsidRDefault="00CA4D1C" w:rsidP="00083B74">
            <w:pPr>
              <w:rPr>
                <w:rFonts w:ascii="Arial" w:hAnsi="Arial" w:cs="Arial"/>
                <w:b/>
                <w:sz w:val="22"/>
                <w:szCs w:val="22"/>
              </w:rPr>
            </w:pPr>
            <w:r w:rsidRPr="007D4705">
              <w:rPr>
                <w:rFonts w:ascii="Arial" w:hAnsi="Arial" w:cs="Arial"/>
                <w:b/>
                <w:sz w:val="22"/>
                <w:szCs w:val="22"/>
              </w:rPr>
              <w:t>Grade:</w:t>
            </w:r>
          </w:p>
        </w:tc>
        <w:tc>
          <w:tcPr>
            <w:tcW w:w="6255" w:type="dxa"/>
          </w:tcPr>
          <w:p w14:paraId="7EC7E112" w14:textId="77777777" w:rsidR="00CA4D1C" w:rsidRPr="007D4705" w:rsidRDefault="000E4525" w:rsidP="00E21634">
            <w:pPr>
              <w:rPr>
                <w:rFonts w:ascii="Arial" w:hAnsi="Arial" w:cs="Arial"/>
                <w:b/>
                <w:sz w:val="22"/>
                <w:szCs w:val="22"/>
              </w:rPr>
            </w:pPr>
            <w:r>
              <w:rPr>
                <w:rFonts w:ascii="Arial" w:hAnsi="Arial" w:cs="Arial"/>
                <w:b/>
                <w:sz w:val="22"/>
                <w:szCs w:val="22"/>
              </w:rPr>
              <w:t>7</w:t>
            </w:r>
            <w:r w:rsidR="00B06E0A">
              <w:rPr>
                <w:rFonts w:ascii="Arial" w:hAnsi="Arial" w:cs="Arial"/>
                <w:b/>
                <w:sz w:val="22"/>
                <w:szCs w:val="22"/>
              </w:rPr>
              <w:t xml:space="preserve"> </w:t>
            </w:r>
          </w:p>
        </w:tc>
      </w:tr>
      <w:tr w:rsidR="00CA4D1C" w:rsidRPr="007D4705" w14:paraId="358B7ECB" w14:textId="77777777" w:rsidTr="007D4705">
        <w:tc>
          <w:tcPr>
            <w:tcW w:w="2943" w:type="dxa"/>
          </w:tcPr>
          <w:p w14:paraId="4077F0A2" w14:textId="77777777" w:rsidR="00CA4D1C" w:rsidRPr="007D4705" w:rsidRDefault="00CA4D1C" w:rsidP="00083B74">
            <w:pPr>
              <w:rPr>
                <w:rFonts w:ascii="Arial" w:hAnsi="Arial" w:cs="Arial"/>
                <w:b/>
                <w:sz w:val="22"/>
                <w:szCs w:val="22"/>
              </w:rPr>
            </w:pPr>
            <w:r w:rsidRPr="007D4705">
              <w:rPr>
                <w:rFonts w:ascii="Arial" w:hAnsi="Arial" w:cs="Arial"/>
                <w:b/>
                <w:sz w:val="22"/>
                <w:szCs w:val="22"/>
              </w:rPr>
              <w:t>Location:</w:t>
            </w:r>
          </w:p>
        </w:tc>
        <w:tc>
          <w:tcPr>
            <w:tcW w:w="6255" w:type="dxa"/>
          </w:tcPr>
          <w:p w14:paraId="54575602" w14:textId="77777777" w:rsidR="00CA4D1C" w:rsidRPr="007D4705" w:rsidRDefault="00E14237" w:rsidP="00083B74">
            <w:pPr>
              <w:rPr>
                <w:rFonts w:ascii="Arial" w:hAnsi="Arial" w:cs="Arial"/>
                <w:b/>
                <w:sz w:val="22"/>
                <w:szCs w:val="22"/>
              </w:rPr>
            </w:pPr>
            <w:r>
              <w:rPr>
                <w:rFonts w:ascii="Arial" w:hAnsi="Arial" w:cs="Arial"/>
                <w:b/>
                <w:sz w:val="22"/>
                <w:szCs w:val="22"/>
              </w:rPr>
              <w:t>University of Bath main campus</w:t>
            </w:r>
          </w:p>
        </w:tc>
      </w:tr>
    </w:tbl>
    <w:p w14:paraId="438BF315" w14:textId="77777777" w:rsidR="00CA4D1C" w:rsidRPr="007D4705"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CA4D1C" w:rsidRPr="007D4705" w14:paraId="7A502166" w14:textId="77777777" w:rsidTr="007D4705">
        <w:tc>
          <w:tcPr>
            <w:tcW w:w="9198" w:type="dxa"/>
          </w:tcPr>
          <w:p w14:paraId="6AF95574" w14:textId="77777777" w:rsidR="00CA4D1C" w:rsidRPr="007D4705" w:rsidRDefault="00CA4D1C" w:rsidP="00083B74">
            <w:pPr>
              <w:rPr>
                <w:rFonts w:ascii="Arial" w:hAnsi="Arial" w:cs="Arial"/>
                <w:b/>
                <w:sz w:val="22"/>
                <w:szCs w:val="22"/>
              </w:rPr>
            </w:pPr>
            <w:r w:rsidRPr="007D4705">
              <w:rPr>
                <w:rFonts w:ascii="Arial" w:hAnsi="Arial" w:cs="Arial"/>
                <w:b/>
                <w:sz w:val="22"/>
                <w:szCs w:val="22"/>
              </w:rPr>
              <w:t>Job purpose</w:t>
            </w:r>
          </w:p>
        </w:tc>
      </w:tr>
      <w:tr w:rsidR="00CA4D1C" w:rsidRPr="00D85949" w14:paraId="77C5140C" w14:textId="77777777" w:rsidTr="007D4705">
        <w:tc>
          <w:tcPr>
            <w:tcW w:w="9198" w:type="dxa"/>
          </w:tcPr>
          <w:p w14:paraId="6F1E335F" w14:textId="77777777" w:rsidR="007D4705" w:rsidRDefault="007D4705" w:rsidP="00C01918">
            <w:pPr>
              <w:rPr>
                <w:rFonts w:ascii="Arial" w:hAnsi="Arial" w:cs="Arial"/>
                <w:sz w:val="22"/>
                <w:szCs w:val="22"/>
                <w:lang w:eastAsia="en-GB"/>
              </w:rPr>
            </w:pPr>
          </w:p>
          <w:p w14:paraId="74A5C450" w14:textId="5354D28A" w:rsidR="00896E1F" w:rsidRDefault="000464B4" w:rsidP="00367CB6">
            <w:pPr>
              <w:rPr>
                <w:rFonts w:ascii="Arial" w:hAnsi="Arial" w:cs="Arial"/>
                <w:sz w:val="22"/>
                <w:szCs w:val="22"/>
                <w:lang w:eastAsia="en-GB"/>
              </w:rPr>
            </w:pPr>
            <w:r>
              <w:rPr>
                <w:rFonts w:ascii="Arial" w:hAnsi="Arial" w:cs="Arial"/>
                <w:sz w:val="22"/>
                <w:szCs w:val="22"/>
                <w:lang w:eastAsia="en-GB"/>
              </w:rPr>
              <w:t>As</w:t>
            </w:r>
            <w:r w:rsidR="00367CB6" w:rsidRPr="00367CB6">
              <w:rPr>
                <w:rFonts w:ascii="Arial" w:hAnsi="Arial" w:cs="Arial"/>
                <w:sz w:val="22"/>
                <w:szCs w:val="22"/>
                <w:lang w:eastAsia="en-GB"/>
              </w:rPr>
              <w:t xml:space="preserve"> </w:t>
            </w:r>
            <w:r w:rsidR="00367CB6">
              <w:rPr>
                <w:rFonts w:ascii="Arial" w:hAnsi="Arial" w:cs="Arial"/>
                <w:sz w:val="22"/>
                <w:szCs w:val="22"/>
                <w:lang w:eastAsia="en-GB"/>
              </w:rPr>
              <w:t xml:space="preserve">CRM </w:t>
            </w:r>
            <w:r w:rsidR="00E14237">
              <w:rPr>
                <w:rFonts w:ascii="Arial" w:hAnsi="Arial" w:cs="Arial"/>
                <w:sz w:val="22"/>
                <w:szCs w:val="22"/>
                <w:lang w:eastAsia="en-GB"/>
              </w:rPr>
              <w:t xml:space="preserve">Manager </w:t>
            </w:r>
            <w:r>
              <w:rPr>
                <w:rFonts w:ascii="Arial" w:hAnsi="Arial" w:cs="Arial"/>
                <w:sz w:val="22"/>
                <w:szCs w:val="22"/>
                <w:lang w:eastAsia="en-GB"/>
              </w:rPr>
              <w:t>it will be your responsibility to make sure</w:t>
            </w:r>
            <w:r w:rsidR="00896E1F">
              <w:rPr>
                <w:rFonts w:ascii="Arial" w:hAnsi="Arial" w:cs="Arial"/>
                <w:sz w:val="22"/>
                <w:szCs w:val="22"/>
                <w:lang w:eastAsia="en-GB"/>
              </w:rPr>
              <w:t xml:space="preserve"> the University gains maximum benefit from its investment in </w:t>
            </w:r>
            <w:r w:rsidR="00937C2C">
              <w:rPr>
                <w:rFonts w:ascii="Arial" w:hAnsi="Arial" w:cs="Arial"/>
                <w:sz w:val="22"/>
                <w:szCs w:val="22"/>
                <w:lang w:eastAsia="en-GB"/>
              </w:rPr>
              <w:t xml:space="preserve">Applicant </w:t>
            </w:r>
            <w:r w:rsidR="00896E1F">
              <w:rPr>
                <w:rFonts w:ascii="Arial" w:hAnsi="Arial" w:cs="Arial"/>
                <w:sz w:val="22"/>
                <w:szCs w:val="22"/>
                <w:lang w:eastAsia="en-GB"/>
              </w:rPr>
              <w:t xml:space="preserve">CRM systems </w:t>
            </w:r>
            <w:r w:rsidR="00AE05FC">
              <w:rPr>
                <w:rFonts w:ascii="Arial" w:hAnsi="Arial" w:cs="Arial"/>
                <w:sz w:val="22"/>
                <w:szCs w:val="22"/>
                <w:lang w:eastAsia="en-GB"/>
              </w:rPr>
              <w:t xml:space="preserve">specifically </w:t>
            </w:r>
            <w:r w:rsidR="00896E1F">
              <w:rPr>
                <w:rFonts w:ascii="Arial" w:hAnsi="Arial" w:cs="Arial"/>
                <w:sz w:val="22"/>
                <w:szCs w:val="22"/>
                <w:lang w:eastAsia="en-GB"/>
              </w:rPr>
              <w:t xml:space="preserve">in support of its student recruitment </w:t>
            </w:r>
            <w:r w:rsidR="00E14237">
              <w:rPr>
                <w:rFonts w:ascii="Arial" w:hAnsi="Arial" w:cs="Arial"/>
                <w:sz w:val="22"/>
                <w:szCs w:val="22"/>
                <w:lang w:eastAsia="en-GB"/>
              </w:rPr>
              <w:t xml:space="preserve">and conversion </w:t>
            </w:r>
            <w:r w:rsidR="00896E1F">
              <w:rPr>
                <w:rFonts w:ascii="Arial" w:hAnsi="Arial" w:cs="Arial"/>
                <w:sz w:val="22"/>
                <w:szCs w:val="22"/>
                <w:lang w:eastAsia="en-GB"/>
              </w:rPr>
              <w:t>activities.</w:t>
            </w:r>
          </w:p>
          <w:p w14:paraId="16691432" w14:textId="77777777" w:rsidR="00896E1F" w:rsidRDefault="00896E1F" w:rsidP="00367CB6">
            <w:pPr>
              <w:rPr>
                <w:rFonts w:ascii="Arial" w:hAnsi="Arial" w:cs="Arial"/>
                <w:sz w:val="22"/>
                <w:szCs w:val="22"/>
                <w:lang w:eastAsia="en-GB"/>
              </w:rPr>
            </w:pPr>
          </w:p>
          <w:p w14:paraId="583881A1" w14:textId="77777777" w:rsidR="00E14237" w:rsidRDefault="00E14237" w:rsidP="00367CB6">
            <w:pPr>
              <w:rPr>
                <w:rFonts w:ascii="Arial" w:hAnsi="Arial" w:cs="Arial"/>
                <w:sz w:val="22"/>
                <w:szCs w:val="22"/>
                <w:lang w:eastAsia="en-GB"/>
              </w:rPr>
            </w:pPr>
            <w:r>
              <w:rPr>
                <w:rFonts w:ascii="Arial" w:hAnsi="Arial" w:cs="Arial"/>
                <w:sz w:val="22"/>
                <w:szCs w:val="22"/>
                <w:lang w:eastAsia="en-GB"/>
              </w:rPr>
              <w:t>Providing specialist expert advice to system users, you will lead the processes, tools and practices required to deliver a sector-leading standard of communications, with both undergraduate and postgraduate prospective students, both before and after they apply.</w:t>
            </w:r>
          </w:p>
          <w:p w14:paraId="0AD1D190" w14:textId="77777777" w:rsidR="0039512A" w:rsidRDefault="0039512A" w:rsidP="00367CB6">
            <w:pPr>
              <w:rPr>
                <w:rFonts w:ascii="Arial" w:hAnsi="Arial" w:cs="Arial"/>
                <w:sz w:val="22"/>
                <w:szCs w:val="22"/>
                <w:lang w:eastAsia="en-GB"/>
              </w:rPr>
            </w:pPr>
          </w:p>
          <w:p w14:paraId="2E612D26" w14:textId="244DA56A" w:rsidR="009A4829" w:rsidRPr="009A4829" w:rsidRDefault="00775451" w:rsidP="00367CB6">
            <w:pPr>
              <w:rPr>
                <w:rFonts w:ascii="Arial" w:hAnsi="Arial" w:cs="Arial"/>
                <w:sz w:val="22"/>
                <w:szCs w:val="22"/>
                <w:lang w:eastAsia="en-GB"/>
              </w:rPr>
            </w:pPr>
            <w:r w:rsidRPr="009A4829">
              <w:rPr>
                <w:rFonts w:ascii="Arial" w:hAnsi="Arial" w:cs="Arial"/>
                <w:sz w:val="22"/>
                <w:szCs w:val="22"/>
                <w:lang w:eastAsia="en-GB"/>
              </w:rPr>
              <w:t>You</w:t>
            </w:r>
            <w:r w:rsidR="0039512A" w:rsidRPr="009A4829">
              <w:rPr>
                <w:rFonts w:ascii="Arial" w:hAnsi="Arial" w:cs="Arial"/>
                <w:sz w:val="22"/>
                <w:szCs w:val="22"/>
                <w:lang w:eastAsia="en-GB"/>
              </w:rPr>
              <w:t xml:space="preserve"> will </w:t>
            </w:r>
            <w:r w:rsidRPr="009A4829">
              <w:rPr>
                <w:rFonts w:ascii="Arial" w:hAnsi="Arial" w:cs="Arial"/>
                <w:sz w:val="22"/>
                <w:szCs w:val="22"/>
                <w:lang w:eastAsia="en-GB"/>
              </w:rPr>
              <w:t xml:space="preserve">be an ambassador </w:t>
            </w:r>
            <w:r w:rsidR="009A4829" w:rsidRPr="009A4829">
              <w:rPr>
                <w:rFonts w:ascii="Arial" w:hAnsi="Arial" w:cs="Arial"/>
                <w:sz w:val="22"/>
                <w:szCs w:val="22"/>
                <w:lang w:eastAsia="en-GB"/>
              </w:rPr>
              <w:t xml:space="preserve">for </w:t>
            </w:r>
            <w:r w:rsidR="00937C2C">
              <w:rPr>
                <w:rFonts w:ascii="Arial" w:hAnsi="Arial" w:cs="Arial"/>
                <w:sz w:val="22"/>
                <w:szCs w:val="22"/>
                <w:lang w:eastAsia="en-GB"/>
              </w:rPr>
              <w:t xml:space="preserve">Applicant </w:t>
            </w:r>
            <w:r w:rsidR="009A4829" w:rsidRPr="009A4829">
              <w:rPr>
                <w:rFonts w:ascii="Arial" w:hAnsi="Arial" w:cs="Arial"/>
                <w:sz w:val="22"/>
                <w:szCs w:val="22"/>
                <w:lang w:eastAsia="en-GB"/>
              </w:rPr>
              <w:t>CRM across the institution,</w:t>
            </w:r>
            <w:r w:rsidR="000464B4" w:rsidRPr="009A4829">
              <w:rPr>
                <w:rFonts w:ascii="Arial" w:hAnsi="Arial" w:cs="Arial"/>
                <w:sz w:val="22"/>
                <w:szCs w:val="22"/>
                <w:lang w:eastAsia="en-GB"/>
              </w:rPr>
              <w:t xml:space="preserve"> taking ownership of both the system and </w:t>
            </w:r>
            <w:r w:rsidR="009A4829" w:rsidRPr="009A4829">
              <w:rPr>
                <w:rFonts w:ascii="Arial" w:hAnsi="Arial" w:cs="Arial"/>
                <w:sz w:val="22"/>
                <w:szCs w:val="22"/>
                <w:lang w:eastAsia="en-GB"/>
              </w:rPr>
              <w:t>of ensuring that it is used to maximum effect for recruitment and conversion.</w:t>
            </w:r>
          </w:p>
          <w:p w14:paraId="610DC83F" w14:textId="77777777" w:rsidR="009A4829" w:rsidRPr="009A4829" w:rsidRDefault="009A4829" w:rsidP="00367CB6">
            <w:pPr>
              <w:rPr>
                <w:rFonts w:ascii="Arial" w:hAnsi="Arial" w:cs="Arial"/>
                <w:sz w:val="22"/>
                <w:szCs w:val="22"/>
                <w:lang w:eastAsia="en-GB"/>
              </w:rPr>
            </w:pPr>
          </w:p>
          <w:p w14:paraId="68C7F0A0" w14:textId="5982D186" w:rsidR="000464B4" w:rsidRDefault="000464B4" w:rsidP="00367CB6">
            <w:pPr>
              <w:rPr>
                <w:rFonts w:ascii="Arial" w:hAnsi="Arial" w:cs="Arial"/>
                <w:sz w:val="22"/>
                <w:szCs w:val="22"/>
                <w:lang w:eastAsia="en-GB"/>
              </w:rPr>
            </w:pPr>
            <w:r>
              <w:rPr>
                <w:rFonts w:ascii="Arial" w:hAnsi="Arial" w:cs="Arial"/>
                <w:sz w:val="22"/>
                <w:szCs w:val="22"/>
                <w:lang w:eastAsia="en-GB"/>
              </w:rPr>
              <w:t xml:space="preserve">Based in the </w:t>
            </w:r>
            <w:r w:rsidR="00937C2C">
              <w:rPr>
                <w:rFonts w:ascii="Arial" w:hAnsi="Arial" w:cs="Arial"/>
                <w:sz w:val="22"/>
                <w:szCs w:val="22"/>
                <w:lang w:eastAsia="en-GB"/>
              </w:rPr>
              <w:t>Marketing Department</w:t>
            </w:r>
            <w:r w:rsidR="009A4829">
              <w:rPr>
                <w:rFonts w:ascii="Arial" w:hAnsi="Arial" w:cs="Arial"/>
                <w:sz w:val="22"/>
                <w:szCs w:val="22"/>
                <w:lang w:eastAsia="en-GB"/>
              </w:rPr>
              <w:t>,</w:t>
            </w:r>
            <w:r>
              <w:rPr>
                <w:rFonts w:ascii="Arial" w:hAnsi="Arial" w:cs="Arial"/>
                <w:sz w:val="22"/>
                <w:szCs w:val="22"/>
                <w:lang w:eastAsia="en-GB"/>
              </w:rPr>
              <w:t xml:space="preserve"> you will work closely with a variety of departments across the institution including our Admissions teams,</w:t>
            </w:r>
            <w:r w:rsidR="00937C2C">
              <w:rPr>
                <w:rFonts w:ascii="Arial" w:hAnsi="Arial" w:cs="Arial"/>
                <w:sz w:val="22"/>
                <w:szCs w:val="22"/>
                <w:lang w:eastAsia="en-GB"/>
              </w:rPr>
              <w:t xml:space="preserve"> Recruitment teams,</w:t>
            </w:r>
            <w:r>
              <w:rPr>
                <w:rFonts w:ascii="Arial" w:hAnsi="Arial" w:cs="Arial"/>
                <w:sz w:val="22"/>
                <w:szCs w:val="22"/>
                <w:lang w:eastAsia="en-GB"/>
              </w:rPr>
              <w:t xml:space="preserve"> Faculty Marketing </w:t>
            </w:r>
            <w:r w:rsidRPr="009A4829">
              <w:rPr>
                <w:rFonts w:ascii="Arial" w:hAnsi="Arial" w:cs="Arial"/>
                <w:sz w:val="22"/>
                <w:szCs w:val="22"/>
                <w:lang w:eastAsia="en-GB"/>
              </w:rPr>
              <w:t xml:space="preserve">teams, </w:t>
            </w:r>
            <w:proofErr w:type="gramStart"/>
            <w:r w:rsidRPr="009A4829">
              <w:rPr>
                <w:rFonts w:ascii="Arial" w:hAnsi="Arial" w:cs="Arial"/>
                <w:sz w:val="22"/>
                <w:szCs w:val="22"/>
                <w:lang w:eastAsia="en-GB"/>
              </w:rPr>
              <w:t>Accommodation</w:t>
            </w:r>
            <w:proofErr w:type="gramEnd"/>
            <w:r w:rsidRPr="009A4829">
              <w:rPr>
                <w:rFonts w:ascii="Arial" w:hAnsi="Arial" w:cs="Arial"/>
                <w:sz w:val="22"/>
                <w:szCs w:val="22"/>
                <w:lang w:eastAsia="en-GB"/>
              </w:rPr>
              <w:t xml:space="preserve"> and </w:t>
            </w:r>
            <w:r w:rsidR="009A4829" w:rsidRPr="009A4829">
              <w:rPr>
                <w:rFonts w:ascii="Arial" w:hAnsi="Arial" w:cs="Arial"/>
                <w:sz w:val="22"/>
                <w:szCs w:val="22"/>
                <w:lang w:eastAsia="en-GB"/>
              </w:rPr>
              <w:t>academic departments</w:t>
            </w:r>
            <w:r w:rsidRPr="009A4829">
              <w:rPr>
                <w:rFonts w:ascii="Arial" w:hAnsi="Arial" w:cs="Arial"/>
                <w:sz w:val="22"/>
                <w:szCs w:val="22"/>
                <w:lang w:eastAsia="en-GB"/>
              </w:rPr>
              <w:t>.  It is your responsibility to understand what each area needs from the system</w:t>
            </w:r>
            <w:r w:rsidR="009A4829" w:rsidRPr="009A4829">
              <w:rPr>
                <w:rFonts w:ascii="Arial" w:hAnsi="Arial" w:cs="Arial"/>
                <w:sz w:val="22"/>
                <w:szCs w:val="22"/>
                <w:lang w:eastAsia="en-GB"/>
              </w:rPr>
              <w:t xml:space="preserve"> </w:t>
            </w:r>
            <w:proofErr w:type="gramStart"/>
            <w:r w:rsidR="009A4829" w:rsidRPr="009A4829">
              <w:rPr>
                <w:rFonts w:ascii="Arial" w:hAnsi="Arial" w:cs="Arial"/>
                <w:sz w:val="22"/>
                <w:szCs w:val="22"/>
                <w:lang w:eastAsia="en-GB"/>
              </w:rPr>
              <w:t>in order to</w:t>
            </w:r>
            <w:proofErr w:type="gramEnd"/>
            <w:r w:rsidR="009A4829" w:rsidRPr="009A4829">
              <w:rPr>
                <w:rFonts w:ascii="Arial" w:hAnsi="Arial" w:cs="Arial"/>
                <w:sz w:val="22"/>
                <w:szCs w:val="22"/>
                <w:lang w:eastAsia="en-GB"/>
              </w:rPr>
              <w:t xml:space="preserve"> </w:t>
            </w:r>
            <w:r w:rsidR="009A4829">
              <w:rPr>
                <w:rFonts w:ascii="Arial" w:hAnsi="Arial" w:cs="Arial"/>
                <w:sz w:val="22"/>
                <w:szCs w:val="22"/>
                <w:lang w:eastAsia="en-GB"/>
              </w:rPr>
              <w:t>communicate effectively wit</w:t>
            </w:r>
            <w:r w:rsidR="009A4829" w:rsidRPr="009A4829">
              <w:rPr>
                <w:rFonts w:ascii="Arial" w:hAnsi="Arial" w:cs="Arial"/>
                <w:sz w:val="22"/>
                <w:szCs w:val="22"/>
                <w:lang w:eastAsia="en-GB"/>
              </w:rPr>
              <w:t>h prospective students</w:t>
            </w:r>
            <w:r w:rsidRPr="009A4829">
              <w:rPr>
                <w:rFonts w:ascii="Arial" w:hAnsi="Arial" w:cs="Arial"/>
                <w:sz w:val="22"/>
                <w:szCs w:val="22"/>
                <w:lang w:eastAsia="en-GB"/>
              </w:rPr>
              <w:t xml:space="preserve"> and</w:t>
            </w:r>
            <w:r w:rsidR="009A4829" w:rsidRPr="009A4829">
              <w:rPr>
                <w:rFonts w:ascii="Arial" w:hAnsi="Arial" w:cs="Arial"/>
                <w:sz w:val="22"/>
                <w:szCs w:val="22"/>
                <w:lang w:eastAsia="en-GB"/>
              </w:rPr>
              <w:t xml:space="preserve"> to</w:t>
            </w:r>
            <w:r w:rsidRPr="009A4829">
              <w:rPr>
                <w:rFonts w:ascii="Arial" w:hAnsi="Arial" w:cs="Arial"/>
                <w:sz w:val="22"/>
                <w:szCs w:val="22"/>
                <w:lang w:eastAsia="en-GB"/>
              </w:rPr>
              <w:t xml:space="preserve"> understand how the </w:t>
            </w:r>
            <w:r>
              <w:rPr>
                <w:rFonts w:ascii="Arial" w:hAnsi="Arial" w:cs="Arial"/>
                <w:sz w:val="22"/>
                <w:szCs w:val="22"/>
                <w:lang w:eastAsia="en-GB"/>
              </w:rPr>
              <w:t>system can be best de</w:t>
            </w:r>
            <w:r w:rsidR="003064ED">
              <w:rPr>
                <w:rFonts w:ascii="Arial" w:hAnsi="Arial" w:cs="Arial"/>
                <w:sz w:val="22"/>
                <w:szCs w:val="22"/>
                <w:lang w:eastAsia="en-GB"/>
              </w:rPr>
              <w:t>veloped</w:t>
            </w:r>
            <w:r>
              <w:rPr>
                <w:rFonts w:ascii="Arial" w:hAnsi="Arial" w:cs="Arial"/>
                <w:sz w:val="22"/>
                <w:szCs w:val="22"/>
                <w:lang w:eastAsia="en-GB"/>
              </w:rPr>
              <w:t xml:space="preserve"> to deliver this.  </w:t>
            </w:r>
            <w:r w:rsidR="003064ED">
              <w:rPr>
                <w:rFonts w:ascii="Arial" w:hAnsi="Arial" w:cs="Arial"/>
                <w:sz w:val="22"/>
                <w:szCs w:val="22"/>
                <w:lang w:eastAsia="en-GB"/>
              </w:rPr>
              <w:t>As such you</w:t>
            </w:r>
            <w:r>
              <w:rPr>
                <w:rFonts w:ascii="Arial" w:hAnsi="Arial" w:cs="Arial"/>
                <w:sz w:val="22"/>
                <w:szCs w:val="22"/>
                <w:lang w:eastAsia="en-GB"/>
              </w:rPr>
              <w:t xml:space="preserve"> will be the ‘Principal User’</w:t>
            </w:r>
            <w:r w:rsidR="003064ED">
              <w:rPr>
                <w:rFonts w:ascii="Arial" w:hAnsi="Arial" w:cs="Arial"/>
                <w:sz w:val="22"/>
                <w:szCs w:val="22"/>
                <w:lang w:eastAsia="en-GB"/>
              </w:rPr>
              <w:t xml:space="preserve"> of the CRM system which includes managing</w:t>
            </w:r>
            <w:r>
              <w:rPr>
                <w:rFonts w:ascii="Arial" w:hAnsi="Arial" w:cs="Arial"/>
                <w:sz w:val="22"/>
                <w:szCs w:val="22"/>
                <w:lang w:eastAsia="en-GB"/>
              </w:rPr>
              <w:t xml:space="preserve"> the relationship with our Computing Services department who are responsible for front-line </w:t>
            </w:r>
            <w:r w:rsidR="009A4829">
              <w:rPr>
                <w:rFonts w:ascii="Arial" w:hAnsi="Arial" w:cs="Arial"/>
                <w:sz w:val="22"/>
                <w:szCs w:val="22"/>
                <w:lang w:eastAsia="en-GB"/>
              </w:rPr>
              <w:t xml:space="preserve">technical </w:t>
            </w:r>
            <w:r>
              <w:rPr>
                <w:rFonts w:ascii="Arial" w:hAnsi="Arial" w:cs="Arial"/>
                <w:sz w:val="22"/>
                <w:szCs w:val="22"/>
                <w:lang w:eastAsia="en-GB"/>
              </w:rPr>
              <w:t xml:space="preserve">support </w:t>
            </w:r>
            <w:r w:rsidR="009A4829">
              <w:rPr>
                <w:rFonts w:ascii="Arial" w:hAnsi="Arial" w:cs="Arial"/>
                <w:sz w:val="22"/>
                <w:szCs w:val="22"/>
                <w:lang w:eastAsia="en-GB"/>
              </w:rPr>
              <w:t xml:space="preserve">of </w:t>
            </w:r>
            <w:r>
              <w:rPr>
                <w:rFonts w:ascii="Arial" w:hAnsi="Arial" w:cs="Arial"/>
                <w:sz w:val="22"/>
                <w:szCs w:val="22"/>
                <w:lang w:eastAsia="en-GB"/>
              </w:rPr>
              <w:t>the system.</w:t>
            </w:r>
          </w:p>
          <w:p w14:paraId="59671EDD" w14:textId="77777777" w:rsidR="009A4829" w:rsidRDefault="009A4829" w:rsidP="009A4829">
            <w:pPr>
              <w:rPr>
                <w:rFonts w:ascii="Arial" w:hAnsi="Arial" w:cs="Arial"/>
                <w:sz w:val="22"/>
                <w:szCs w:val="22"/>
                <w:lang w:eastAsia="en-GB"/>
              </w:rPr>
            </w:pPr>
          </w:p>
          <w:p w14:paraId="6417DDF9" w14:textId="0AACDD19" w:rsidR="009A4829" w:rsidRDefault="009A4829" w:rsidP="009A4829">
            <w:pPr>
              <w:rPr>
                <w:rFonts w:ascii="Arial" w:hAnsi="Arial" w:cs="Arial"/>
                <w:sz w:val="22"/>
                <w:szCs w:val="22"/>
                <w:lang w:eastAsia="en-GB"/>
              </w:rPr>
            </w:pPr>
            <w:r>
              <w:rPr>
                <w:rFonts w:ascii="Arial" w:hAnsi="Arial" w:cs="Arial"/>
                <w:sz w:val="22"/>
                <w:szCs w:val="22"/>
                <w:lang w:eastAsia="en-GB"/>
              </w:rPr>
              <w:t xml:space="preserve">The University has invested in one core CRM system (Microsoft Dynamics) which has been live since March 2016, and other specialist systems including </w:t>
            </w:r>
            <w:r w:rsidR="00937C2C">
              <w:rPr>
                <w:rFonts w:ascii="Arial" w:hAnsi="Arial" w:cs="Arial"/>
                <w:sz w:val="22"/>
                <w:szCs w:val="22"/>
                <w:lang w:eastAsia="en-GB"/>
              </w:rPr>
              <w:t>Gecko and Click Dimensions</w:t>
            </w:r>
            <w:r>
              <w:rPr>
                <w:rFonts w:ascii="Arial" w:hAnsi="Arial" w:cs="Arial"/>
                <w:sz w:val="22"/>
                <w:szCs w:val="22"/>
                <w:lang w:eastAsia="en-GB"/>
              </w:rPr>
              <w:t>, to manage the relationship with our prospective students.  We are continually developing and improving our use of these systems</w:t>
            </w:r>
            <w:r w:rsidR="00AE05FC">
              <w:rPr>
                <w:rFonts w:ascii="Arial" w:hAnsi="Arial" w:cs="Arial"/>
                <w:sz w:val="22"/>
                <w:szCs w:val="22"/>
                <w:lang w:eastAsia="en-GB"/>
              </w:rPr>
              <w:t xml:space="preserve">. You will be responsible for continuing this work, managing a development roadmap which meets emerging business needs and takes appropriate advantage of innovation in systems, </w:t>
            </w:r>
            <w:proofErr w:type="gramStart"/>
            <w:r w:rsidR="00AE05FC">
              <w:rPr>
                <w:rFonts w:ascii="Arial" w:hAnsi="Arial" w:cs="Arial"/>
                <w:sz w:val="22"/>
                <w:szCs w:val="22"/>
                <w:lang w:eastAsia="en-GB"/>
              </w:rPr>
              <w:t>features</w:t>
            </w:r>
            <w:proofErr w:type="gramEnd"/>
            <w:r w:rsidR="00AE05FC">
              <w:rPr>
                <w:rFonts w:ascii="Arial" w:hAnsi="Arial" w:cs="Arial"/>
                <w:sz w:val="22"/>
                <w:szCs w:val="22"/>
                <w:lang w:eastAsia="en-GB"/>
              </w:rPr>
              <w:t xml:space="preserve"> and functionality. </w:t>
            </w:r>
          </w:p>
          <w:p w14:paraId="02AB838F" w14:textId="77777777" w:rsidR="000464B4" w:rsidRDefault="000464B4" w:rsidP="00367CB6">
            <w:pPr>
              <w:rPr>
                <w:rFonts w:ascii="Arial" w:hAnsi="Arial" w:cs="Arial"/>
                <w:sz w:val="22"/>
                <w:szCs w:val="22"/>
                <w:lang w:eastAsia="en-GB"/>
              </w:rPr>
            </w:pPr>
          </w:p>
          <w:p w14:paraId="08E2C039" w14:textId="342C07D6" w:rsidR="000464B4" w:rsidRDefault="000464B4" w:rsidP="00367CB6">
            <w:pPr>
              <w:rPr>
                <w:rFonts w:ascii="Arial" w:hAnsi="Arial" w:cs="Arial"/>
                <w:sz w:val="22"/>
                <w:szCs w:val="22"/>
                <w:lang w:eastAsia="en-GB"/>
              </w:rPr>
            </w:pPr>
            <w:r>
              <w:rPr>
                <w:rFonts w:ascii="Arial" w:hAnsi="Arial" w:cs="Arial"/>
                <w:sz w:val="22"/>
                <w:szCs w:val="22"/>
                <w:lang w:eastAsia="en-GB"/>
              </w:rPr>
              <w:t xml:space="preserve">You will be the owner of </w:t>
            </w:r>
            <w:r w:rsidR="00AE05FC">
              <w:rPr>
                <w:rFonts w:ascii="Arial" w:hAnsi="Arial" w:cs="Arial"/>
                <w:sz w:val="22"/>
                <w:szCs w:val="22"/>
                <w:lang w:eastAsia="en-GB"/>
              </w:rPr>
              <w:t xml:space="preserve">the student marketing and recruitment </w:t>
            </w:r>
            <w:r>
              <w:rPr>
                <w:rFonts w:ascii="Arial" w:hAnsi="Arial" w:cs="Arial"/>
                <w:sz w:val="22"/>
                <w:szCs w:val="22"/>
                <w:lang w:eastAsia="en-GB"/>
              </w:rPr>
              <w:t xml:space="preserve">CRM protocols and </w:t>
            </w:r>
            <w:proofErr w:type="gramStart"/>
            <w:r>
              <w:rPr>
                <w:rFonts w:ascii="Arial" w:hAnsi="Arial" w:cs="Arial"/>
                <w:sz w:val="22"/>
                <w:szCs w:val="22"/>
                <w:lang w:eastAsia="en-GB"/>
              </w:rPr>
              <w:t>processes, and</w:t>
            </w:r>
            <w:proofErr w:type="gramEnd"/>
            <w:r>
              <w:rPr>
                <w:rFonts w:ascii="Arial" w:hAnsi="Arial" w:cs="Arial"/>
                <w:sz w:val="22"/>
                <w:szCs w:val="22"/>
                <w:lang w:eastAsia="en-GB"/>
              </w:rPr>
              <w:t xml:space="preserve"> be responsible for maintaining and developing documentation supporting the CRM operation across the institution.</w:t>
            </w:r>
          </w:p>
          <w:p w14:paraId="7DF4F1D2" w14:textId="77777777" w:rsidR="000464B4" w:rsidRDefault="000464B4" w:rsidP="00367CB6">
            <w:pPr>
              <w:rPr>
                <w:rFonts w:ascii="Arial" w:hAnsi="Arial" w:cs="Arial"/>
                <w:sz w:val="22"/>
                <w:szCs w:val="22"/>
                <w:lang w:eastAsia="en-GB"/>
              </w:rPr>
            </w:pPr>
          </w:p>
          <w:p w14:paraId="38EDEF14" w14:textId="77777777" w:rsidR="000464B4" w:rsidRDefault="000464B4" w:rsidP="00367CB6">
            <w:pPr>
              <w:rPr>
                <w:rFonts w:ascii="Arial" w:hAnsi="Arial" w:cs="Arial"/>
                <w:sz w:val="22"/>
                <w:szCs w:val="22"/>
                <w:lang w:eastAsia="en-GB"/>
              </w:rPr>
            </w:pPr>
            <w:r>
              <w:rPr>
                <w:rFonts w:ascii="Arial" w:hAnsi="Arial" w:cs="Arial"/>
                <w:sz w:val="22"/>
                <w:szCs w:val="22"/>
                <w:lang w:eastAsia="en-GB"/>
              </w:rPr>
              <w:t>You will also be responsible for identifying and managing development of CRM within the University</w:t>
            </w:r>
            <w:r w:rsidR="009A4829">
              <w:rPr>
                <w:rFonts w:ascii="Arial" w:hAnsi="Arial" w:cs="Arial"/>
                <w:sz w:val="22"/>
                <w:szCs w:val="22"/>
                <w:lang w:eastAsia="en-GB"/>
              </w:rPr>
              <w:t xml:space="preserve"> for student marketing and recruitment purposes</w:t>
            </w:r>
            <w:r>
              <w:rPr>
                <w:rFonts w:ascii="Arial" w:hAnsi="Arial" w:cs="Arial"/>
                <w:sz w:val="22"/>
                <w:szCs w:val="22"/>
                <w:lang w:eastAsia="en-GB"/>
              </w:rPr>
              <w:t xml:space="preserve">.  This will include but not be limited </w:t>
            </w:r>
            <w:proofErr w:type="gramStart"/>
            <w:r>
              <w:rPr>
                <w:rFonts w:ascii="Arial" w:hAnsi="Arial" w:cs="Arial"/>
                <w:sz w:val="22"/>
                <w:szCs w:val="22"/>
                <w:lang w:eastAsia="en-GB"/>
              </w:rPr>
              <w:t>to:</w:t>
            </w:r>
            <w:proofErr w:type="gramEnd"/>
            <w:r>
              <w:rPr>
                <w:rFonts w:ascii="Arial" w:hAnsi="Arial" w:cs="Arial"/>
                <w:sz w:val="22"/>
                <w:szCs w:val="22"/>
                <w:lang w:eastAsia="en-GB"/>
              </w:rPr>
              <w:t xml:space="preserve"> third-party system integration, development of current systems to provide a greater experience for both internal users and prospective students, management information and improving current system processes.</w:t>
            </w:r>
            <w:r w:rsidR="00AE05FC">
              <w:rPr>
                <w:rFonts w:ascii="Arial" w:hAnsi="Arial" w:cs="Arial"/>
                <w:sz w:val="22"/>
                <w:szCs w:val="22"/>
                <w:lang w:eastAsia="en-GB"/>
              </w:rPr>
              <w:t xml:space="preserve"> The role should also contribute expertise to wider rollout of CRM across the University as and when required.</w:t>
            </w:r>
          </w:p>
          <w:p w14:paraId="1AF9AF41" w14:textId="77777777" w:rsidR="006E099E" w:rsidRPr="00D85949" w:rsidRDefault="006E099E" w:rsidP="00E14237">
            <w:pPr>
              <w:rPr>
                <w:rFonts w:ascii="Arial" w:hAnsi="Arial" w:cs="Arial"/>
                <w:i/>
                <w:color w:val="FF0000"/>
                <w:sz w:val="22"/>
                <w:szCs w:val="22"/>
              </w:rPr>
            </w:pPr>
          </w:p>
        </w:tc>
      </w:tr>
    </w:tbl>
    <w:p w14:paraId="5E9EFC7B" w14:textId="77777777" w:rsidR="00CA4D1C" w:rsidRPr="00D85949" w:rsidRDefault="00CA4D1C" w:rsidP="00083B74">
      <w:pPr>
        <w:rPr>
          <w:rFonts w:ascii="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CA4D1C" w:rsidRPr="00D85949" w14:paraId="49AEE31C" w14:textId="77777777" w:rsidTr="007D4705">
        <w:tc>
          <w:tcPr>
            <w:tcW w:w="9198" w:type="dxa"/>
          </w:tcPr>
          <w:p w14:paraId="1448D8B9" w14:textId="77777777" w:rsidR="00CA4D1C" w:rsidRPr="00D85949" w:rsidRDefault="00CA4D1C" w:rsidP="00083B74">
            <w:pPr>
              <w:rPr>
                <w:rFonts w:ascii="Arial" w:hAnsi="Arial" w:cs="Arial"/>
                <w:b/>
                <w:sz w:val="22"/>
                <w:szCs w:val="22"/>
              </w:rPr>
            </w:pPr>
            <w:r w:rsidRPr="00D85949">
              <w:rPr>
                <w:rFonts w:ascii="Arial" w:hAnsi="Arial" w:cs="Arial"/>
                <w:b/>
                <w:sz w:val="22"/>
                <w:szCs w:val="22"/>
              </w:rPr>
              <w:t xml:space="preserve">Source and nature of management provided </w:t>
            </w:r>
          </w:p>
        </w:tc>
      </w:tr>
      <w:tr w:rsidR="00CA4D1C" w:rsidRPr="00D85949" w14:paraId="71C4B1FA" w14:textId="77777777" w:rsidTr="007D4705">
        <w:tc>
          <w:tcPr>
            <w:tcW w:w="9198" w:type="dxa"/>
          </w:tcPr>
          <w:p w14:paraId="554B81F6" w14:textId="77777777" w:rsidR="007D4705" w:rsidRPr="00D85949" w:rsidRDefault="007D4705" w:rsidP="001370A0">
            <w:pPr>
              <w:rPr>
                <w:rFonts w:ascii="Arial" w:hAnsi="Arial" w:cs="Arial"/>
                <w:sz w:val="22"/>
                <w:szCs w:val="22"/>
                <w:lang w:val="en" w:eastAsia="en-GB"/>
              </w:rPr>
            </w:pPr>
          </w:p>
          <w:p w14:paraId="4CC59D92" w14:textId="77777777" w:rsidR="00671931" w:rsidRDefault="00D85949" w:rsidP="001370A0">
            <w:pPr>
              <w:rPr>
                <w:rFonts w:ascii="Arial" w:hAnsi="Arial" w:cs="Arial"/>
                <w:sz w:val="22"/>
                <w:szCs w:val="22"/>
                <w:lang w:val="en" w:eastAsia="en-GB"/>
              </w:rPr>
            </w:pPr>
            <w:r w:rsidRPr="00D85949">
              <w:rPr>
                <w:rFonts w:ascii="Arial" w:hAnsi="Arial" w:cs="Arial"/>
                <w:sz w:val="22"/>
                <w:szCs w:val="22"/>
                <w:lang w:val="en" w:eastAsia="en-GB"/>
              </w:rPr>
              <w:t>This role reports t</w:t>
            </w:r>
            <w:r w:rsidR="00052FE0">
              <w:rPr>
                <w:rFonts w:ascii="Arial" w:hAnsi="Arial" w:cs="Arial"/>
                <w:sz w:val="22"/>
                <w:szCs w:val="22"/>
                <w:lang w:val="en" w:eastAsia="en-GB"/>
              </w:rPr>
              <w:t xml:space="preserve">o the </w:t>
            </w:r>
            <w:r w:rsidR="00E14237">
              <w:rPr>
                <w:rFonts w:ascii="Arial" w:hAnsi="Arial" w:cs="Arial"/>
                <w:sz w:val="22"/>
                <w:szCs w:val="22"/>
                <w:lang w:val="en" w:eastAsia="en-GB"/>
              </w:rPr>
              <w:t>Head of Student Marketing: Undergraduate</w:t>
            </w:r>
            <w:r w:rsidR="00671931">
              <w:rPr>
                <w:rFonts w:ascii="Arial" w:hAnsi="Arial" w:cs="Arial"/>
                <w:sz w:val="22"/>
                <w:szCs w:val="22"/>
                <w:lang w:val="en" w:eastAsia="en-GB"/>
              </w:rPr>
              <w:t>.</w:t>
            </w:r>
          </w:p>
          <w:p w14:paraId="543AD6C2" w14:textId="77777777" w:rsidR="001370A0" w:rsidRPr="00D85949" w:rsidRDefault="00671931" w:rsidP="001370A0">
            <w:pPr>
              <w:rPr>
                <w:rFonts w:ascii="Arial" w:hAnsi="Arial" w:cs="Arial"/>
                <w:sz w:val="22"/>
                <w:szCs w:val="22"/>
              </w:rPr>
            </w:pPr>
            <w:r>
              <w:rPr>
                <w:rFonts w:ascii="Arial" w:hAnsi="Arial" w:cs="Arial"/>
                <w:sz w:val="22"/>
                <w:szCs w:val="22"/>
                <w:lang w:val="en" w:eastAsia="en-GB"/>
              </w:rPr>
              <w:lastRenderedPageBreak/>
              <w:t>P</w:t>
            </w:r>
            <w:r w:rsidR="00AE05FC">
              <w:rPr>
                <w:rFonts w:ascii="Arial" w:hAnsi="Arial" w:cs="Arial"/>
                <w:sz w:val="22"/>
                <w:szCs w:val="22"/>
                <w:lang w:val="en" w:eastAsia="en-GB"/>
              </w:rPr>
              <w:t>roviding support to postgraduate taught marketing and recruitment activities is also essential, so you will also work closely with the Head of Student Marketing: Postgraduate Taught)</w:t>
            </w:r>
            <w:r>
              <w:rPr>
                <w:rFonts w:ascii="Arial" w:hAnsi="Arial" w:cs="Arial"/>
                <w:sz w:val="22"/>
                <w:szCs w:val="22"/>
                <w:lang w:val="en" w:eastAsia="en-GB"/>
              </w:rPr>
              <w:t>.</w:t>
            </w:r>
          </w:p>
          <w:p w14:paraId="704DBFD1" w14:textId="77777777" w:rsidR="007D4705" w:rsidRPr="00D85949" w:rsidRDefault="007D4705" w:rsidP="001370A0">
            <w:pPr>
              <w:rPr>
                <w:rFonts w:ascii="Arial" w:hAnsi="Arial" w:cs="Arial"/>
                <w:sz w:val="22"/>
                <w:szCs w:val="22"/>
              </w:rPr>
            </w:pPr>
          </w:p>
        </w:tc>
      </w:tr>
    </w:tbl>
    <w:p w14:paraId="21ECCA2B" w14:textId="77777777" w:rsidR="00CA4D1C" w:rsidRPr="00D85949"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CA4D1C" w:rsidRPr="00D85949" w14:paraId="767DAE7D" w14:textId="77777777" w:rsidTr="007D4705">
        <w:tc>
          <w:tcPr>
            <w:tcW w:w="9198" w:type="dxa"/>
          </w:tcPr>
          <w:p w14:paraId="1414A153" w14:textId="77777777" w:rsidR="00CA4D1C" w:rsidRPr="00D85949" w:rsidRDefault="00CA4D1C" w:rsidP="00083B74">
            <w:pPr>
              <w:rPr>
                <w:rFonts w:ascii="Arial" w:hAnsi="Arial" w:cs="Arial"/>
                <w:b/>
                <w:sz w:val="22"/>
                <w:szCs w:val="22"/>
              </w:rPr>
            </w:pPr>
            <w:r w:rsidRPr="00D85949">
              <w:rPr>
                <w:rFonts w:ascii="Arial" w:hAnsi="Arial" w:cs="Arial"/>
                <w:b/>
                <w:sz w:val="22"/>
                <w:szCs w:val="22"/>
              </w:rPr>
              <w:t>Staff management responsibility</w:t>
            </w:r>
          </w:p>
        </w:tc>
      </w:tr>
      <w:tr w:rsidR="00CA4D1C" w:rsidRPr="00D85949" w14:paraId="1DA7464C" w14:textId="77777777" w:rsidTr="007D4705">
        <w:tc>
          <w:tcPr>
            <w:tcW w:w="9198" w:type="dxa"/>
          </w:tcPr>
          <w:p w14:paraId="4E9BDA3C" w14:textId="77777777" w:rsidR="00671931" w:rsidRDefault="00671931" w:rsidP="009B36FA">
            <w:pPr>
              <w:rPr>
                <w:rFonts w:ascii="Arial" w:hAnsi="Arial" w:cs="Arial"/>
                <w:sz w:val="22"/>
                <w:szCs w:val="22"/>
              </w:rPr>
            </w:pPr>
          </w:p>
          <w:p w14:paraId="4C100E22" w14:textId="77777777" w:rsidR="00CA4D1C" w:rsidRPr="00D85949" w:rsidRDefault="003617CF" w:rsidP="009B36FA">
            <w:pPr>
              <w:rPr>
                <w:rFonts w:ascii="Arial" w:hAnsi="Arial" w:cs="Arial"/>
                <w:sz w:val="22"/>
                <w:szCs w:val="22"/>
              </w:rPr>
            </w:pPr>
            <w:r>
              <w:rPr>
                <w:rFonts w:ascii="Arial" w:hAnsi="Arial" w:cs="Arial"/>
                <w:sz w:val="22"/>
                <w:szCs w:val="22"/>
              </w:rPr>
              <w:t xml:space="preserve">1 FTE </w:t>
            </w:r>
            <w:r w:rsidR="00E14237">
              <w:rPr>
                <w:rFonts w:ascii="Arial" w:hAnsi="Arial" w:cs="Arial"/>
                <w:sz w:val="22"/>
                <w:szCs w:val="22"/>
              </w:rPr>
              <w:t>CRM Data Officer</w:t>
            </w:r>
          </w:p>
          <w:p w14:paraId="1EFAFC21" w14:textId="77777777" w:rsidR="007D4705" w:rsidRPr="00D85949" w:rsidRDefault="007D4705" w:rsidP="009B36FA">
            <w:pPr>
              <w:rPr>
                <w:rFonts w:ascii="Arial" w:hAnsi="Arial" w:cs="Arial"/>
                <w:i/>
                <w:sz w:val="22"/>
                <w:szCs w:val="22"/>
              </w:rPr>
            </w:pPr>
          </w:p>
        </w:tc>
      </w:tr>
    </w:tbl>
    <w:p w14:paraId="35408FF3" w14:textId="77777777" w:rsidR="00CA4D1C" w:rsidRPr="00745ABF"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CA4D1C" w:rsidRPr="00745ABF" w14:paraId="770A434A" w14:textId="77777777" w:rsidTr="007D4705">
        <w:tc>
          <w:tcPr>
            <w:tcW w:w="9198" w:type="dxa"/>
          </w:tcPr>
          <w:p w14:paraId="08DF3BEA" w14:textId="77777777" w:rsidR="00CA4D1C" w:rsidRPr="00745ABF" w:rsidRDefault="00CA4D1C" w:rsidP="00083B74">
            <w:pPr>
              <w:rPr>
                <w:rFonts w:ascii="Arial" w:hAnsi="Arial" w:cs="Arial"/>
                <w:b/>
                <w:sz w:val="22"/>
                <w:szCs w:val="22"/>
              </w:rPr>
            </w:pPr>
            <w:r w:rsidRPr="00745ABF">
              <w:rPr>
                <w:rFonts w:ascii="Arial" w:hAnsi="Arial" w:cs="Arial"/>
                <w:b/>
                <w:sz w:val="22"/>
                <w:szCs w:val="22"/>
              </w:rPr>
              <w:t xml:space="preserve">Special conditions </w:t>
            </w:r>
          </w:p>
        </w:tc>
      </w:tr>
      <w:tr w:rsidR="00CA4D1C" w:rsidRPr="00745ABF" w14:paraId="1DCE0751" w14:textId="77777777" w:rsidTr="007D4705">
        <w:tc>
          <w:tcPr>
            <w:tcW w:w="9198" w:type="dxa"/>
          </w:tcPr>
          <w:p w14:paraId="5FC4726E" w14:textId="77777777" w:rsidR="007D4705" w:rsidRPr="00745ABF" w:rsidRDefault="007D4705" w:rsidP="00C01918">
            <w:pPr>
              <w:rPr>
                <w:rFonts w:ascii="Arial" w:hAnsi="Arial" w:cs="Arial"/>
                <w:sz w:val="22"/>
                <w:szCs w:val="22"/>
              </w:rPr>
            </w:pPr>
          </w:p>
          <w:p w14:paraId="0E66CC3E" w14:textId="77777777" w:rsidR="00C01918" w:rsidRDefault="00822198" w:rsidP="00C01918">
            <w:pPr>
              <w:rPr>
                <w:rFonts w:ascii="Arial" w:hAnsi="Arial" w:cs="Arial"/>
                <w:sz w:val="22"/>
                <w:szCs w:val="22"/>
              </w:rPr>
            </w:pPr>
            <w:r w:rsidRPr="00745ABF">
              <w:rPr>
                <w:rFonts w:ascii="Arial" w:hAnsi="Arial" w:cs="Arial"/>
                <w:sz w:val="22"/>
                <w:szCs w:val="22"/>
              </w:rPr>
              <w:t>The post holder</w:t>
            </w:r>
            <w:r w:rsidR="00C01918" w:rsidRPr="00745ABF">
              <w:rPr>
                <w:rFonts w:ascii="Arial" w:hAnsi="Arial" w:cs="Arial"/>
                <w:sz w:val="22"/>
                <w:szCs w:val="22"/>
              </w:rPr>
              <w:t xml:space="preserve"> will</w:t>
            </w:r>
            <w:r w:rsidRPr="00745ABF">
              <w:rPr>
                <w:rFonts w:ascii="Arial" w:hAnsi="Arial" w:cs="Arial"/>
                <w:sz w:val="22"/>
                <w:szCs w:val="22"/>
              </w:rPr>
              <w:t>,</w:t>
            </w:r>
            <w:r w:rsidR="00C01918" w:rsidRPr="00745ABF">
              <w:rPr>
                <w:rFonts w:ascii="Arial" w:hAnsi="Arial" w:cs="Arial"/>
                <w:sz w:val="22"/>
                <w:szCs w:val="22"/>
              </w:rPr>
              <w:t xml:space="preserve"> from time to time</w:t>
            </w:r>
            <w:r w:rsidRPr="00745ABF">
              <w:rPr>
                <w:rFonts w:ascii="Arial" w:hAnsi="Arial" w:cs="Arial"/>
                <w:sz w:val="22"/>
                <w:szCs w:val="22"/>
              </w:rPr>
              <w:t>,</w:t>
            </w:r>
            <w:r w:rsidR="00C01918" w:rsidRPr="00745ABF">
              <w:rPr>
                <w:rFonts w:ascii="Arial" w:hAnsi="Arial" w:cs="Arial"/>
                <w:sz w:val="22"/>
                <w:szCs w:val="22"/>
              </w:rPr>
              <w:t xml:space="preserve"> be required to undertake other duties of a similar nature as </w:t>
            </w:r>
            <w:r w:rsidRPr="00745ABF">
              <w:rPr>
                <w:rFonts w:ascii="Arial" w:hAnsi="Arial" w:cs="Arial"/>
                <w:sz w:val="22"/>
                <w:szCs w:val="22"/>
              </w:rPr>
              <w:t xml:space="preserve">may </w:t>
            </w:r>
            <w:r w:rsidR="00C01918" w:rsidRPr="00745ABF">
              <w:rPr>
                <w:rFonts w:ascii="Arial" w:hAnsi="Arial" w:cs="Arial"/>
                <w:sz w:val="22"/>
                <w:szCs w:val="22"/>
              </w:rPr>
              <w:t>reasonably</w:t>
            </w:r>
            <w:r w:rsidRPr="00745ABF">
              <w:rPr>
                <w:rFonts w:ascii="Arial" w:hAnsi="Arial" w:cs="Arial"/>
                <w:sz w:val="22"/>
                <w:szCs w:val="22"/>
              </w:rPr>
              <w:t xml:space="preserve"> be</w:t>
            </w:r>
            <w:r w:rsidR="00C01918" w:rsidRPr="00745ABF">
              <w:rPr>
                <w:rFonts w:ascii="Arial" w:hAnsi="Arial" w:cs="Arial"/>
                <w:sz w:val="22"/>
                <w:szCs w:val="22"/>
              </w:rPr>
              <w:t xml:space="preserve"> required by </w:t>
            </w:r>
            <w:r w:rsidRPr="00745ABF">
              <w:rPr>
                <w:rFonts w:ascii="Arial" w:hAnsi="Arial" w:cs="Arial"/>
                <w:sz w:val="22"/>
                <w:szCs w:val="22"/>
              </w:rPr>
              <w:t>his/her line manager.</w:t>
            </w:r>
            <w:r w:rsidR="001629A8">
              <w:rPr>
                <w:rFonts w:ascii="Arial" w:hAnsi="Arial" w:cs="Arial"/>
                <w:sz w:val="22"/>
                <w:szCs w:val="22"/>
              </w:rPr>
              <w:t xml:space="preserve"> </w:t>
            </w:r>
          </w:p>
          <w:p w14:paraId="18B617AE" w14:textId="77777777" w:rsidR="001629A8" w:rsidRDefault="001629A8" w:rsidP="00C01918">
            <w:pPr>
              <w:rPr>
                <w:rFonts w:ascii="Arial" w:hAnsi="Arial" w:cs="Arial"/>
                <w:sz w:val="22"/>
                <w:szCs w:val="22"/>
              </w:rPr>
            </w:pPr>
          </w:p>
          <w:p w14:paraId="1CB727AF" w14:textId="77777777" w:rsidR="00052FE0" w:rsidRDefault="001629A8" w:rsidP="00052FE0">
            <w:pPr>
              <w:rPr>
                <w:rFonts w:ascii="Arial" w:hAnsi="Arial" w:cs="Arial"/>
                <w:sz w:val="22"/>
                <w:szCs w:val="22"/>
              </w:rPr>
            </w:pPr>
            <w:r>
              <w:rPr>
                <w:rFonts w:ascii="Arial" w:hAnsi="Arial" w:cs="Arial"/>
                <w:sz w:val="22"/>
                <w:szCs w:val="22"/>
              </w:rPr>
              <w:t>Occasional weekend work may be required for which time-in-lieu is provided.</w:t>
            </w:r>
          </w:p>
          <w:p w14:paraId="397A2444" w14:textId="77777777" w:rsidR="00052FE0" w:rsidRPr="00745ABF" w:rsidRDefault="00052FE0" w:rsidP="00052FE0">
            <w:pPr>
              <w:rPr>
                <w:rFonts w:ascii="Arial" w:hAnsi="Arial" w:cs="Arial"/>
                <w:b/>
                <w:sz w:val="22"/>
                <w:szCs w:val="22"/>
              </w:rPr>
            </w:pPr>
          </w:p>
        </w:tc>
      </w:tr>
    </w:tbl>
    <w:p w14:paraId="03FB7443" w14:textId="77777777" w:rsidR="00CA4D1C" w:rsidRPr="00745ABF"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4"/>
        <w:gridCol w:w="8546"/>
      </w:tblGrid>
      <w:tr w:rsidR="00CA4D1C" w:rsidRPr="00745ABF" w14:paraId="25384D76" w14:textId="77777777" w:rsidTr="00A641F6">
        <w:trPr>
          <w:tblHeader/>
        </w:trPr>
        <w:tc>
          <w:tcPr>
            <w:tcW w:w="9010" w:type="dxa"/>
            <w:gridSpan w:val="2"/>
          </w:tcPr>
          <w:p w14:paraId="60A7ECE7" w14:textId="77777777" w:rsidR="00CA4D1C" w:rsidRPr="00745ABF" w:rsidRDefault="00CA4D1C" w:rsidP="00083B74">
            <w:pPr>
              <w:rPr>
                <w:rFonts w:ascii="Arial" w:hAnsi="Arial" w:cs="Arial"/>
                <w:b/>
                <w:sz w:val="22"/>
                <w:szCs w:val="22"/>
              </w:rPr>
            </w:pPr>
            <w:r w:rsidRPr="00745ABF">
              <w:rPr>
                <w:rFonts w:ascii="Arial" w:hAnsi="Arial" w:cs="Arial"/>
                <w:b/>
                <w:sz w:val="22"/>
                <w:szCs w:val="22"/>
              </w:rPr>
              <w:t xml:space="preserve">Main duties and responsibilities </w:t>
            </w:r>
          </w:p>
        </w:tc>
      </w:tr>
      <w:tr w:rsidR="007145A1" w:rsidRPr="000E4525" w14:paraId="0ACA2DA6" w14:textId="77777777" w:rsidTr="00A641F6">
        <w:tc>
          <w:tcPr>
            <w:tcW w:w="464" w:type="dxa"/>
          </w:tcPr>
          <w:p w14:paraId="7C005EC9" w14:textId="77777777" w:rsidR="007145A1" w:rsidRPr="000E4525" w:rsidRDefault="00A641F6" w:rsidP="0017193D">
            <w:pPr>
              <w:rPr>
                <w:rFonts w:ascii="Arial" w:hAnsi="Arial" w:cs="Arial"/>
                <w:b/>
                <w:sz w:val="22"/>
                <w:szCs w:val="22"/>
              </w:rPr>
            </w:pPr>
            <w:r>
              <w:rPr>
                <w:rFonts w:ascii="Arial" w:hAnsi="Arial" w:cs="Arial"/>
                <w:b/>
                <w:sz w:val="22"/>
                <w:szCs w:val="22"/>
              </w:rPr>
              <w:t>1</w:t>
            </w:r>
          </w:p>
          <w:p w14:paraId="35414AB1" w14:textId="77777777" w:rsidR="007145A1" w:rsidRPr="000E4525" w:rsidRDefault="007145A1" w:rsidP="0017193D">
            <w:pPr>
              <w:rPr>
                <w:rFonts w:ascii="Arial" w:hAnsi="Arial" w:cs="Arial"/>
                <w:b/>
                <w:sz w:val="22"/>
                <w:szCs w:val="22"/>
              </w:rPr>
            </w:pPr>
          </w:p>
        </w:tc>
        <w:tc>
          <w:tcPr>
            <w:tcW w:w="8546" w:type="dxa"/>
          </w:tcPr>
          <w:p w14:paraId="24DB43F1" w14:textId="77777777" w:rsidR="007145A1" w:rsidRPr="000E4525" w:rsidRDefault="001B2C90" w:rsidP="001B2C90">
            <w:pPr>
              <w:rPr>
                <w:rFonts w:ascii="Arial" w:hAnsi="Arial" w:cs="Arial"/>
                <w:sz w:val="22"/>
                <w:szCs w:val="22"/>
              </w:rPr>
            </w:pPr>
            <w:r>
              <w:rPr>
                <w:rFonts w:ascii="Arial" w:hAnsi="Arial" w:cs="Arial"/>
                <w:sz w:val="22"/>
                <w:szCs w:val="22"/>
              </w:rPr>
              <w:t xml:space="preserve">You will be the Primary User of CRM across the institution.  Within this you will influence, </w:t>
            </w:r>
            <w:proofErr w:type="gramStart"/>
            <w:r>
              <w:rPr>
                <w:rFonts w:ascii="Arial" w:hAnsi="Arial" w:cs="Arial"/>
                <w:sz w:val="22"/>
                <w:szCs w:val="22"/>
              </w:rPr>
              <w:t>advise</w:t>
            </w:r>
            <w:proofErr w:type="gramEnd"/>
            <w:r>
              <w:rPr>
                <w:rFonts w:ascii="Arial" w:hAnsi="Arial" w:cs="Arial"/>
                <w:sz w:val="22"/>
                <w:szCs w:val="22"/>
              </w:rPr>
              <w:t xml:space="preserve"> and guide colleagues across the institution on CRM best practice, sector trends and system developments and how these can be utilised for the benefit of the University of Bath.</w:t>
            </w:r>
          </w:p>
        </w:tc>
      </w:tr>
      <w:tr w:rsidR="00A641F6" w:rsidRPr="000E4525" w14:paraId="4485FAF2" w14:textId="77777777" w:rsidTr="00A641F6">
        <w:tc>
          <w:tcPr>
            <w:tcW w:w="464" w:type="dxa"/>
          </w:tcPr>
          <w:p w14:paraId="0945FC85" w14:textId="77777777" w:rsidR="00A641F6" w:rsidRDefault="00A641F6" w:rsidP="0017193D">
            <w:pPr>
              <w:rPr>
                <w:rFonts w:ascii="Arial" w:hAnsi="Arial" w:cs="Arial"/>
                <w:b/>
                <w:sz w:val="22"/>
                <w:szCs w:val="22"/>
              </w:rPr>
            </w:pPr>
            <w:r>
              <w:rPr>
                <w:rFonts w:ascii="Arial" w:hAnsi="Arial" w:cs="Arial"/>
                <w:b/>
                <w:sz w:val="22"/>
                <w:szCs w:val="22"/>
              </w:rPr>
              <w:t>2</w:t>
            </w:r>
          </w:p>
        </w:tc>
        <w:tc>
          <w:tcPr>
            <w:tcW w:w="8546" w:type="dxa"/>
          </w:tcPr>
          <w:p w14:paraId="5CF52B2B" w14:textId="77777777" w:rsidR="00A641F6" w:rsidRPr="007145A1" w:rsidRDefault="001B2C90" w:rsidP="001B2C90">
            <w:pPr>
              <w:rPr>
                <w:rFonts w:ascii="Arial" w:hAnsi="Arial" w:cs="Arial"/>
                <w:sz w:val="22"/>
                <w:szCs w:val="22"/>
              </w:rPr>
            </w:pPr>
            <w:r>
              <w:rPr>
                <w:rFonts w:ascii="Arial" w:hAnsi="Arial" w:cs="Arial"/>
                <w:sz w:val="22"/>
                <w:szCs w:val="22"/>
              </w:rPr>
              <w:t xml:space="preserve">Manage the development of our main CRM system, Microsoft Dynamics, and all third parties related to our CRM operation.  You will project manage any future integration of any </w:t>
            </w:r>
            <w:proofErr w:type="gramStart"/>
            <w:r>
              <w:rPr>
                <w:rFonts w:ascii="Arial" w:hAnsi="Arial" w:cs="Arial"/>
                <w:sz w:val="22"/>
                <w:szCs w:val="22"/>
              </w:rPr>
              <w:t>third party</w:t>
            </w:r>
            <w:proofErr w:type="gramEnd"/>
            <w:r>
              <w:rPr>
                <w:rFonts w:ascii="Arial" w:hAnsi="Arial" w:cs="Arial"/>
                <w:sz w:val="22"/>
                <w:szCs w:val="22"/>
              </w:rPr>
              <w:t xml:space="preserve"> systems and make sure current integrations are functioning correctly.</w:t>
            </w:r>
          </w:p>
        </w:tc>
      </w:tr>
      <w:tr w:rsidR="00A641F6" w:rsidRPr="000E4525" w14:paraId="68CDEC83" w14:textId="77777777" w:rsidTr="00A641F6">
        <w:tc>
          <w:tcPr>
            <w:tcW w:w="464" w:type="dxa"/>
          </w:tcPr>
          <w:p w14:paraId="62F8E616" w14:textId="77777777" w:rsidR="00A641F6" w:rsidRDefault="00A641F6" w:rsidP="00A641F6">
            <w:pPr>
              <w:rPr>
                <w:rFonts w:ascii="Arial" w:hAnsi="Arial" w:cs="Arial"/>
                <w:b/>
                <w:sz w:val="22"/>
                <w:szCs w:val="22"/>
              </w:rPr>
            </w:pPr>
            <w:r>
              <w:rPr>
                <w:rFonts w:ascii="Arial" w:hAnsi="Arial" w:cs="Arial"/>
                <w:b/>
                <w:sz w:val="22"/>
                <w:szCs w:val="22"/>
              </w:rPr>
              <w:t>3</w:t>
            </w:r>
          </w:p>
        </w:tc>
        <w:tc>
          <w:tcPr>
            <w:tcW w:w="8546" w:type="dxa"/>
          </w:tcPr>
          <w:p w14:paraId="019FC179" w14:textId="77777777" w:rsidR="00A641F6" w:rsidRDefault="001B2C90" w:rsidP="00A641F6">
            <w:pPr>
              <w:rPr>
                <w:rFonts w:ascii="Arial" w:hAnsi="Arial" w:cs="Arial"/>
                <w:sz w:val="22"/>
                <w:szCs w:val="22"/>
              </w:rPr>
            </w:pPr>
            <w:r>
              <w:rPr>
                <w:rFonts w:ascii="Arial" w:hAnsi="Arial" w:cs="Arial"/>
                <w:sz w:val="22"/>
                <w:szCs w:val="22"/>
              </w:rPr>
              <w:t xml:space="preserve">Responsible for the data structure and usage of the main CRM system and all </w:t>
            </w:r>
            <w:proofErr w:type="gramStart"/>
            <w:r>
              <w:rPr>
                <w:rFonts w:ascii="Arial" w:hAnsi="Arial" w:cs="Arial"/>
                <w:sz w:val="22"/>
                <w:szCs w:val="22"/>
              </w:rPr>
              <w:t>third party</w:t>
            </w:r>
            <w:proofErr w:type="gramEnd"/>
            <w:r>
              <w:rPr>
                <w:rFonts w:ascii="Arial" w:hAnsi="Arial" w:cs="Arial"/>
                <w:sz w:val="22"/>
                <w:szCs w:val="22"/>
              </w:rPr>
              <w:t xml:space="preserve"> CRM systems.  This includes reviewing, </w:t>
            </w:r>
            <w:proofErr w:type="gramStart"/>
            <w:r>
              <w:rPr>
                <w:rFonts w:ascii="Arial" w:hAnsi="Arial" w:cs="Arial"/>
                <w:sz w:val="22"/>
                <w:szCs w:val="22"/>
              </w:rPr>
              <w:t>developing</w:t>
            </w:r>
            <w:proofErr w:type="gramEnd"/>
            <w:r>
              <w:rPr>
                <w:rFonts w:ascii="Arial" w:hAnsi="Arial" w:cs="Arial"/>
                <w:sz w:val="22"/>
                <w:szCs w:val="22"/>
              </w:rPr>
              <w:t xml:space="preserve"> and enhancing our current structures and practices.</w:t>
            </w:r>
          </w:p>
        </w:tc>
      </w:tr>
      <w:tr w:rsidR="00A641F6" w:rsidRPr="000E4525" w14:paraId="4A41BBF6" w14:textId="77777777" w:rsidTr="00A641F6">
        <w:tc>
          <w:tcPr>
            <w:tcW w:w="464" w:type="dxa"/>
          </w:tcPr>
          <w:p w14:paraId="3EF74837" w14:textId="77777777" w:rsidR="00A641F6" w:rsidRDefault="00A641F6" w:rsidP="00A641F6">
            <w:pPr>
              <w:rPr>
                <w:rFonts w:ascii="Arial" w:hAnsi="Arial" w:cs="Arial"/>
                <w:b/>
                <w:sz w:val="22"/>
                <w:szCs w:val="22"/>
              </w:rPr>
            </w:pPr>
            <w:r>
              <w:rPr>
                <w:rFonts w:ascii="Arial" w:hAnsi="Arial" w:cs="Arial"/>
                <w:b/>
                <w:sz w:val="22"/>
                <w:szCs w:val="22"/>
              </w:rPr>
              <w:t>4</w:t>
            </w:r>
          </w:p>
        </w:tc>
        <w:tc>
          <w:tcPr>
            <w:tcW w:w="8546" w:type="dxa"/>
          </w:tcPr>
          <w:p w14:paraId="2F9A3721" w14:textId="77777777" w:rsidR="00A641F6" w:rsidRPr="007145A1" w:rsidRDefault="001B2C90" w:rsidP="00A641F6">
            <w:pPr>
              <w:rPr>
                <w:rFonts w:ascii="Arial" w:hAnsi="Arial" w:cs="Arial"/>
                <w:sz w:val="22"/>
                <w:szCs w:val="22"/>
              </w:rPr>
            </w:pPr>
            <w:r>
              <w:rPr>
                <w:rFonts w:ascii="Arial" w:hAnsi="Arial" w:cs="Arial"/>
                <w:sz w:val="22"/>
                <w:szCs w:val="22"/>
              </w:rPr>
              <w:t>You are responsible for making sure all supporting documentation</w:t>
            </w:r>
            <w:r w:rsidR="00C159C5">
              <w:rPr>
                <w:rFonts w:ascii="Arial" w:hAnsi="Arial" w:cs="Arial"/>
                <w:sz w:val="22"/>
                <w:szCs w:val="22"/>
              </w:rPr>
              <w:t xml:space="preserve"> is accurate and user-friendly.</w:t>
            </w:r>
            <w:r>
              <w:rPr>
                <w:rFonts w:ascii="Arial" w:hAnsi="Arial" w:cs="Arial"/>
                <w:sz w:val="22"/>
                <w:szCs w:val="22"/>
              </w:rPr>
              <w:t xml:space="preserve"> </w:t>
            </w:r>
            <w:r w:rsidR="00A641F6">
              <w:rPr>
                <w:rFonts w:ascii="Arial" w:hAnsi="Arial" w:cs="Arial"/>
                <w:sz w:val="22"/>
                <w:szCs w:val="22"/>
              </w:rPr>
              <w:t xml:space="preserve"> </w:t>
            </w:r>
            <w:r>
              <w:rPr>
                <w:rFonts w:ascii="Arial" w:hAnsi="Arial" w:cs="Arial"/>
                <w:sz w:val="22"/>
                <w:szCs w:val="22"/>
              </w:rPr>
              <w:t>This includes developing</w:t>
            </w:r>
            <w:r w:rsidR="00C159C5">
              <w:rPr>
                <w:rFonts w:ascii="Arial" w:hAnsi="Arial" w:cs="Arial"/>
                <w:sz w:val="22"/>
                <w:szCs w:val="22"/>
              </w:rPr>
              <w:t xml:space="preserve"> all</w:t>
            </w:r>
            <w:r>
              <w:rPr>
                <w:rFonts w:ascii="Arial" w:hAnsi="Arial" w:cs="Arial"/>
                <w:sz w:val="22"/>
                <w:szCs w:val="22"/>
              </w:rPr>
              <w:t xml:space="preserve"> further documentation </w:t>
            </w:r>
            <w:r w:rsidR="00C159C5">
              <w:rPr>
                <w:rFonts w:ascii="Arial" w:hAnsi="Arial" w:cs="Arial"/>
                <w:sz w:val="22"/>
                <w:szCs w:val="22"/>
              </w:rPr>
              <w:t xml:space="preserve">required </w:t>
            </w:r>
            <w:r>
              <w:rPr>
                <w:rFonts w:ascii="Arial" w:hAnsi="Arial" w:cs="Arial"/>
                <w:sz w:val="22"/>
                <w:szCs w:val="22"/>
              </w:rPr>
              <w:t>and making sure all such documents are</w:t>
            </w:r>
            <w:r w:rsidR="00C159C5">
              <w:rPr>
                <w:rFonts w:ascii="Arial" w:hAnsi="Arial" w:cs="Arial"/>
                <w:sz w:val="22"/>
                <w:szCs w:val="22"/>
              </w:rPr>
              <w:t xml:space="preserve"> easily accessible to users.</w:t>
            </w:r>
          </w:p>
        </w:tc>
      </w:tr>
      <w:tr w:rsidR="00A641F6" w:rsidRPr="000E4525" w14:paraId="1F4E5058" w14:textId="77777777" w:rsidTr="00A641F6">
        <w:tc>
          <w:tcPr>
            <w:tcW w:w="464" w:type="dxa"/>
          </w:tcPr>
          <w:p w14:paraId="56D4B770" w14:textId="77777777" w:rsidR="00A641F6" w:rsidRDefault="00A641F6" w:rsidP="00A641F6">
            <w:pPr>
              <w:rPr>
                <w:rFonts w:ascii="Arial" w:hAnsi="Arial" w:cs="Arial"/>
                <w:b/>
                <w:sz w:val="22"/>
                <w:szCs w:val="22"/>
              </w:rPr>
            </w:pPr>
            <w:r>
              <w:rPr>
                <w:rFonts w:ascii="Arial" w:hAnsi="Arial" w:cs="Arial"/>
                <w:b/>
                <w:sz w:val="22"/>
                <w:szCs w:val="22"/>
              </w:rPr>
              <w:t>5</w:t>
            </w:r>
          </w:p>
        </w:tc>
        <w:tc>
          <w:tcPr>
            <w:tcW w:w="8546" w:type="dxa"/>
          </w:tcPr>
          <w:p w14:paraId="398E332E" w14:textId="24AAAC46" w:rsidR="00A641F6" w:rsidRPr="007145A1" w:rsidRDefault="000F29BD" w:rsidP="00A641F6">
            <w:pPr>
              <w:rPr>
                <w:rFonts w:ascii="Arial" w:hAnsi="Arial" w:cs="Arial"/>
                <w:sz w:val="22"/>
                <w:szCs w:val="22"/>
              </w:rPr>
            </w:pPr>
            <w:r>
              <w:rPr>
                <w:rFonts w:ascii="Arial" w:hAnsi="Arial" w:cs="Arial"/>
                <w:sz w:val="22"/>
                <w:szCs w:val="22"/>
              </w:rPr>
              <w:t xml:space="preserve">Manage the relationships with our suppliers from the ‘business’ angle.  This includes supporting our </w:t>
            </w:r>
            <w:r w:rsidR="00937C2C">
              <w:rPr>
                <w:rFonts w:ascii="Arial" w:hAnsi="Arial" w:cs="Arial"/>
                <w:sz w:val="22"/>
                <w:szCs w:val="22"/>
              </w:rPr>
              <w:t>Digital, Data and Technology</w:t>
            </w:r>
            <w:r>
              <w:rPr>
                <w:rFonts w:ascii="Arial" w:hAnsi="Arial" w:cs="Arial"/>
                <w:sz w:val="22"/>
                <w:szCs w:val="22"/>
              </w:rPr>
              <w:t xml:space="preserve"> team </w:t>
            </w:r>
            <w:r w:rsidR="003617CF">
              <w:rPr>
                <w:rFonts w:ascii="Arial" w:hAnsi="Arial" w:cs="Arial"/>
                <w:sz w:val="22"/>
                <w:szCs w:val="22"/>
              </w:rPr>
              <w:t xml:space="preserve">who </w:t>
            </w:r>
            <w:r>
              <w:rPr>
                <w:rFonts w:ascii="Arial" w:hAnsi="Arial" w:cs="Arial"/>
                <w:sz w:val="22"/>
                <w:szCs w:val="22"/>
              </w:rPr>
              <w:t>manage the support relationship for our main CRM system.</w:t>
            </w:r>
          </w:p>
        </w:tc>
      </w:tr>
      <w:tr w:rsidR="00A641F6" w:rsidRPr="000E4525" w14:paraId="632EDC8D" w14:textId="77777777" w:rsidTr="00A641F6">
        <w:tc>
          <w:tcPr>
            <w:tcW w:w="464" w:type="dxa"/>
          </w:tcPr>
          <w:p w14:paraId="1A6CF146" w14:textId="77777777" w:rsidR="00A641F6" w:rsidRDefault="00A641F6" w:rsidP="00A641F6">
            <w:pPr>
              <w:rPr>
                <w:rFonts w:ascii="Arial" w:hAnsi="Arial" w:cs="Arial"/>
                <w:b/>
                <w:sz w:val="22"/>
                <w:szCs w:val="22"/>
              </w:rPr>
            </w:pPr>
            <w:r>
              <w:rPr>
                <w:rFonts w:ascii="Arial" w:hAnsi="Arial" w:cs="Arial"/>
                <w:b/>
                <w:sz w:val="22"/>
                <w:szCs w:val="22"/>
              </w:rPr>
              <w:t>6</w:t>
            </w:r>
          </w:p>
        </w:tc>
        <w:tc>
          <w:tcPr>
            <w:tcW w:w="8546" w:type="dxa"/>
          </w:tcPr>
          <w:p w14:paraId="6070D1D6" w14:textId="429FC901" w:rsidR="00A641F6" w:rsidRPr="007145A1" w:rsidRDefault="000F29BD" w:rsidP="000F29BD">
            <w:pPr>
              <w:rPr>
                <w:rFonts w:ascii="Arial" w:hAnsi="Arial" w:cs="Arial"/>
                <w:sz w:val="22"/>
                <w:szCs w:val="22"/>
              </w:rPr>
            </w:pPr>
            <w:r>
              <w:rPr>
                <w:rFonts w:ascii="Arial" w:hAnsi="Arial" w:cs="Arial"/>
                <w:sz w:val="22"/>
                <w:szCs w:val="22"/>
              </w:rPr>
              <w:t>Responsible for the delivery of management information across the institution.  You will work closely with the central and faculty marketing teams</w:t>
            </w:r>
            <w:r w:rsidR="00937C2C">
              <w:rPr>
                <w:rFonts w:ascii="Arial" w:hAnsi="Arial" w:cs="Arial"/>
                <w:sz w:val="22"/>
                <w:szCs w:val="22"/>
              </w:rPr>
              <w:t xml:space="preserve">, recruitment </w:t>
            </w:r>
            <w:proofErr w:type="spellStart"/>
            <w:r w:rsidR="00937C2C">
              <w:rPr>
                <w:rFonts w:ascii="Arial" w:hAnsi="Arial" w:cs="Arial"/>
                <w:sz w:val="22"/>
                <w:szCs w:val="22"/>
              </w:rPr>
              <w:t>and</w:t>
            </w:r>
            <w:r>
              <w:rPr>
                <w:rFonts w:ascii="Arial" w:hAnsi="Arial" w:cs="Arial"/>
                <w:sz w:val="22"/>
                <w:szCs w:val="22"/>
              </w:rPr>
              <w:t>admissions</w:t>
            </w:r>
            <w:proofErr w:type="spellEnd"/>
            <w:r>
              <w:rPr>
                <w:rFonts w:ascii="Arial" w:hAnsi="Arial" w:cs="Arial"/>
                <w:sz w:val="22"/>
                <w:szCs w:val="22"/>
              </w:rPr>
              <w:t xml:space="preserve"> teams to maximise the positive impact the data within the CRM system can deliver to their work.</w:t>
            </w:r>
          </w:p>
        </w:tc>
      </w:tr>
      <w:tr w:rsidR="00A641F6" w:rsidRPr="000E4525" w14:paraId="281406FC" w14:textId="77777777" w:rsidTr="00A641F6">
        <w:tc>
          <w:tcPr>
            <w:tcW w:w="464" w:type="dxa"/>
          </w:tcPr>
          <w:p w14:paraId="2723A9E7" w14:textId="7316E083" w:rsidR="00A641F6" w:rsidRDefault="00F379C2" w:rsidP="00A641F6">
            <w:pPr>
              <w:rPr>
                <w:rFonts w:ascii="Arial" w:hAnsi="Arial" w:cs="Arial"/>
                <w:b/>
                <w:sz w:val="22"/>
                <w:szCs w:val="22"/>
              </w:rPr>
            </w:pPr>
            <w:r>
              <w:rPr>
                <w:rFonts w:ascii="Arial" w:hAnsi="Arial" w:cs="Arial"/>
                <w:b/>
                <w:sz w:val="22"/>
                <w:szCs w:val="22"/>
              </w:rPr>
              <w:t>7</w:t>
            </w:r>
          </w:p>
        </w:tc>
        <w:tc>
          <w:tcPr>
            <w:tcW w:w="8546" w:type="dxa"/>
          </w:tcPr>
          <w:p w14:paraId="1E39BCFD" w14:textId="77777777" w:rsidR="00A641F6" w:rsidRPr="007145A1" w:rsidRDefault="00BD555E" w:rsidP="00A641F6">
            <w:pPr>
              <w:rPr>
                <w:rFonts w:ascii="Arial" w:hAnsi="Arial" w:cs="Arial"/>
                <w:sz w:val="22"/>
                <w:szCs w:val="22"/>
              </w:rPr>
            </w:pPr>
            <w:r>
              <w:rPr>
                <w:rFonts w:ascii="Arial" w:hAnsi="Arial" w:cs="Arial"/>
                <w:sz w:val="22"/>
                <w:szCs w:val="22"/>
              </w:rPr>
              <w:t xml:space="preserve">Monitor, advise and manage the finance associated with CRM. </w:t>
            </w:r>
          </w:p>
        </w:tc>
      </w:tr>
      <w:tr w:rsidR="00A641F6" w:rsidRPr="000E4525" w14:paraId="443EE2A0" w14:textId="77777777" w:rsidTr="00A641F6">
        <w:tc>
          <w:tcPr>
            <w:tcW w:w="464" w:type="dxa"/>
          </w:tcPr>
          <w:p w14:paraId="235CB98E" w14:textId="2F38CF5F" w:rsidR="00A641F6" w:rsidRDefault="00F379C2" w:rsidP="00A641F6">
            <w:pPr>
              <w:rPr>
                <w:rFonts w:ascii="Arial" w:hAnsi="Arial" w:cs="Arial"/>
                <w:b/>
                <w:sz w:val="22"/>
                <w:szCs w:val="22"/>
              </w:rPr>
            </w:pPr>
            <w:r>
              <w:rPr>
                <w:rFonts w:ascii="Arial" w:hAnsi="Arial" w:cs="Arial"/>
                <w:b/>
                <w:sz w:val="22"/>
                <w:szCs w:val="22"/>
              </w:rPr>
              <w:t>8</w:t>
            </w:r>
          </w:p>
        </w:tc>
        <w:tc>
          <w:tcPr>
            <w:tcW w:w="8546" w:type="dxa"/>
          </w:tcPr>
          <w:p w14:paraId="3747456B" w14:textId="77777777" w:rsidR="00A641F6" w:rsidRPr="007145A1" w:rsidRDefault="00BD555E" w:rsidP="00A641F6">
            <w:pPr>
              <w:rPr>
                <w:rFonts w:ascii="Arial" w:hAnsi="Arial" w:cs="Arial"/>
                <w:sz w:val="22"/>
                <w:szCs w:val="22"/>
              </w:rPr>
            </w:pPr>
            <w:r>
              <w:rPr>
                <w:rFonts w:ascii="Arial" w:hAnsi="Arial" w:cs="Arial"/>
                <w:sz w:val="22"/>
                <w:szCs w:val="22"/>
              </w:rPr>
              <w:t xml:space="preserve">Lead on the security of all CRM related systems including user, </w:t>
            </w:r>
            <w:proofErr w:type="gramStart"/>
            <w:r>
              <w:rPr>
                <w:rFonts w:ascii="Arial" w:hAnsi="Arial" w:cs="Arial"/>
                <w:sz w:val="22"/>
                <w:szCs w:val="22"/>
              </w:rPr>
              <w:t>team</w:t>
            </w:r>
            <w:proofErr w:type="gramEnd"/>
            <w:r>
              <w:rPr>
                <w:rFonts w:ascii="Arial" w:hAnsi="Arial" w:cs="Arial"/>
                <w:sz w:val="22"/>
                <w:szCs w:val="22"/>
              </w:rPr>
              <w:t xml:space="preserve"> and department.</w:t>
            </w:r>
          </w:p>
        </w:tc>
      </w:tr>
      <w:tr w:rsidR="00A641F6" w:rsidRPr="000E4525" w14:paraId="50D8BFEC" w14:textId="77777777" w:rsidTr="00A641F6">
        <w:tc>
          <w:tcPr>
            <w:tcW w:w="464" w:type="dxa"/>
          </w:tcPr>
          <w:p w14:paraId="3B88FC47" w14:textId="63F31C5D" w:rsidR="00A641F6" w:rsidRDefault="00F379C2" w:rsidP="00A641F6">
            <w:pPr>
              <w:rPr>
                <w:rFonts w:ascii="Arial" w:hAnsi="Arial" w:cs="Arial"/>
                <w:b/>
                <w:sz w:val="22"/>
                <w:szCs w:val="22"/>
              </w:rPr>
            </w:pPr>
            <w:r>
              <w:rPr>
                <w:rFonts w:ascii="Arial" w:hAnsi="Arial" w:cs="Arial"/>
                <w:b/>
                <w:sz w:val="22"/>
                <w:szCs w:val="22"/>
              </w:rPr>
              <w:t>9</w:t>
            </w:r>
          </w:p>
        </w:tc>
        <w:tc>
          <w:tcPr>
            <w:tcW w:w="8546" w:type="dxa"/>
          </w:tcPr>
          <w:p w14:paraId="1142F5B4" w14:textId="77777777" w:rsidR="00A641F6" w:rsidRPr="007145A1" w:rsidRDefault="00DB0E34" w:rsidP="00DB0E34">
            <w:pPr>
              <w:rPr>
                <w:rFonts w:ascii="Arial" w:hAnsi="Arial" w:cs="Arial"/>
                <w:sz w:val="22"/>
                <w:szCs w:val="22"/>
              </w:rPr>
            </w:pPr>
            <w:r>
              <w:rPr>
                <w:rFonts w:ascii="Arial" w:hAnsi="Arial" w:cs="Arial"/>
                <w:sz w:val="22"/>
                <w:szCs w:val="22"/>
              </w:rPr>
              <w:t xml:space="preserve">Lead on CRM related GDPR compliance, including lead collection, </w:t>
            </w:r>
            <w:proofErr w:type="gramStart"/>
            <w:r>
              <w:rPr>
                <w:rFonts w:ascii="Arial" w:hAnsi="Arial" w:cs="Arial"/>
                <w:sz w:val="22"/>
                <w:szCs w:val="22"/>
              </w:rPr>
              <w:t>usage</w:t>
            </w:r>
            <w:proofErr w:type="gramEnd"/>
            <w:r>
              <w:rPr>
                <w:rFonts w:ascii="Arial" w:hAnsi="Arial" w:cs="Arial"/>
                <w:sz w:val="22"/>
                <w:szCs w:val="22"/>
              </w:rPr>
              <w:t xml:space="preserve"> and deletion / </w:t>
            </w:r>
            <w:r w:rsidR="003617CF">
              <w:rPr>
                <w:rFonts w:ascii="Arial" w:hAnsi="Arial" w:cs="Arial"/>
                <w:sz w:val="22"/>
                <w:szCs w:val="22"/>
              </w:rPr>
              <w:t>anonymization.</w:t>
            </w:r>
            <w:r>
              <w:rPr>
                <w:rFonts w:ascii="Arial" w:hAnsi="Arial" w:cs="Arial"/>
                <w:sz w:val="22"/>
                <w:szCs w:val="22"/>
              </w:rPr>
              <w:t xml:space="preserve"> </w:t>
            </w:r>
          </w:p>
        </w:tc>
      </w:tr>
      <w:tr w:rsidR="00551422" w:rsidRPr="000E4525" w14:paraId="391F5F25" w14:textId="77777777" w:rsidTr="00A641F6">
        <w:tc>
          <w:tcPr>
            <w:tcW w:w="464" w:type="dxa"/>
          </w:tcPr>
          <w:p w14:paraId="075952DF" w14:textId="4953B500" w:rsidR="00551422" w:rsidRDefault="00551422" w:rsidP="00A641F6">
            <w:pPr>
              <w:rPr>
                <w:rFonts w:ascii="Arial" w:hAnsi="Arial" w:cs="Arial"/>
                <w:b/>
                <w:sz w:val="22"/>
                <w:szCs w:val="22"/>
              </w:rPr>
            </w:pPr>
            <w:r>
              <w:rPr>
                <w:rFonts w:ascii="Arial" w:hAnsi="Arial" w:cs="Arial"/>
                <w:b/>
                <w:sz w:val="22"/>
                <w:szCs w:val="22"/>
              </w:rPr>
              <w:t>1</w:t>
            </w:r>
            <w:r w:rsidR="00F379C2">
              <w:rPr>
                <w:rFonts w:ascii="Arial" w:hAnsi="Arial" w:cs="Arial"/>
                <w:b/>
                <w:sz w:val="22"/>
                <w:szCs w:val="22"/>
              </w:rPr>
              <w:t>0</w:t>
            </w:r>
          </w:p>
        </w:tc>
        <w:tc>
          <w:tcPr>
            <w:tcW w:w="8546" w:type="dxa"/>
          </w:tcPr>
          <w:p w14:paraId="08CCEFFC" w14:textId="77777777" w:rsidR="00551422" w:rsidRDefault="00551422" w:rsidP="00A641F6">
            <w:pPr>
              <w:rPr>
                <w:rFonts w:ascii="Arial" w:hAnsi="Arial" w:cs="Arial"/>
                <w:sz w:val="22"/>
                <w:szCs w:val="22"/>
              </w:rPr>
            </w:pPr>
            <w:r>
              <w:rPr>
                <w:rFonts w:ascii="Arial" w:hAnsi="Arial" w:cs="Arial"/>
                <w:sz w:val="22"/>
                <w:szCs w:val="22"/>
              </w:rPr>
              <w:t>Work to continually embed CRM to a greater degree across campus using your influencing and negotiating skills to make sure others understand the benefits.</w:t>
            </w:r>
          </w:p>
        </w:tc>
      </w:tr>
      <w:tr w:rsidR="00A641F6" w:rsidRPr="000E4525" w14:paraId="278A17F8" w14:textId="77777777" w:rsidTr="00A641F6">
        <w:tc>
          <w:tcPr>
            <w:tcW w:w="464" w:type="dxa"/>
            <w:tcBorders>
              <w:bottom w:val="single" w:sz="4" w:space="0" w:color="D9D9D9"/>
            </w:tcBorders>
          </w:tcPr>
          <w:p w14:paraId="0391D967" w14:textId="77777777" w:rsidR="00A641F6" w:rsidRDefault="00A641F6" w:rsidP="00A641F6">
            <w:pPr>
              <w:rPr>
                <w:rFonts w:ascii="Arial" w:hAnsi="Arial" w:cs="Arial"/>
                <w:b/>
                <w:sz w:val="22"/>
                <w:szCs w:val="22"/>
              </w:rPr>
            </w:pPr>
          </w:p>
        </w:tc>
        <w:tc>
          <w:tcPr>
            <w:tcW w:w="8546" w:type="dxa"/>
            <w:tcBorders>
              <w:bottom w:val="single" w:sz="4" w:space="0" w:color="D9D9D9"/>
            </w:tcBorders>
          </w:tcPr>
          <w:p w14:paraId="0D4DF187" w14:textId="77777777" w:rsidR="00A641F6" w:rsidRDefault="00A641F6" w:rsidP="00A641F6">
            <w:pPr>
              <w:rPr>
                <w:rFonts w:ascii="Arial" w:hAnsi="Arial" w:cs="Arial"/>
                <w:sz w:val="22"/>
                <w:szCs w:val="22"/>
              </w:rPr>
            </w:pPr>
            <w:r w:rsidRPr="007145A1">
              <w:rPr>
                <w:rFonts w:ascii="Arial" w:hAnsi="Arial" w:cs="Arial"/>
                <w:sz w:val="22"/>
                <w:szCs w:val="22"/>
              </w:rPr>
              <w:t xml:space="preserve">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w:t>
            </w:r>
            <w:r>
              <w:rPr>
                <w:rFonts w:ascii="Arial" w:hAnsi="Arial" w:cs="Arial"/>
                <w:sz w:val="22"/>
                <w:szCs w:val="22"/>
              </w:rPr>
              <w:t>at any time by the line manager</w:t>
            </w:r>
            <w:r w:rsidRPr="007145A1">
              <w:rPr>
                <w:rFonts w:ascii="Arial" w:hAnsi="Arial" w:cs="Arial"/>
                <w:sz w:val="22"/>
                <w:szCs w:val="22"/>
              </w:rPr>
              <w:t xml:space="preserve"> following discussion with the post holder.</w:t>
            </w:r>
          </w:p>
          <w:p w14:paraId="023788DC" w14:textId="77777777" w:rsidR="00A641F6" w:rsidRPr="007145A1" w:rsidRDefault="00A641F6" w:rsidP="00A641F6">
            <w:pPr>
              <w:rPr>
                <w:rFonts w:ascii="Arial" w:hAnsi="Arial" w:cs="Arial"/>
                <w:sz w:val="22"/>
                <w:szCs w:val="22"/>
              </w:rPr>
            </w:pPr>
          </w:p>
        </w:tc>
      </w:tr>
    </w:tbl>
    <w:p w14:paraId="77C659D6" w14:textId="77777777" w:rsidR="006A3F0C" w:rsidRPr="00D85949" w:rsidRDefault="006A3F0C" w:rsidP="00083B74">
      <w:pPr>
        <w:rPr>
          <w:rFonts w:ascii="Arial" w:hAnsi="Arial" w:cs="Arial"/>
          <w:color w:val="FF0000"/>
          <w:sz w:val="22"/>
          <w:szCs w:val="22"/>
        </w:rPr>
      </w:pPr>
    </w:p>
    <w:p w14:paraId="0F71684C" w14:textId="77777777" w:rsidR="001370A0" w:rsidRPr="00D85949" w:rsidRDefault="001370A0" w:rsidP="00083B74">
      <w:pPr>
        <w:rPr>
          <w:rFonts w:ascii="Arial" w:hAnsi="Arial" w:cs="Arial"/>
          <w:color w:val="FF0000"/>
          <w:sz w:val="22"/>
          <w:szCs w:val="22"/>
        </w:rPr>
      </w:pPr>
    </w:p>
    <w:p w14:paraId="0CBAE156" w14:textId="77777777" w:rsidR="00EA7370" w:rsidRPr="00D85949" w:rsidRDefault="00EA7370" w:rsidP="00083B74">
      <w:pPr>
        <w:rPr>
          <w:rFonts w:ascii="Arial" w:hAnsi="Arial" w:cs="Arial"/>
          <w:color w:val="FF0000"/>
          <w:sz w:val="22"/>
          <w:szCs w:val="22"/>
        </w:rPr>
      </w:pPr>
    </w:p>
    <w:p w14:paraId="78635CC8" w14:textId="77777777" w:rsidR="00EA7370" w:rsidRPr="00D85949" w:rsidRDefault="00EA7370">
      <w:pPr>
        <w:rPr>
          <w:rFonts w:ascii="Arial" w:hAnsi="Arial" w:cs="Arial"/>
          <w:color w:val="FF0000"/>
          <w:sz w:val="22"/>
          <w:szCs w:val="22"/>
        </w:rPr>
      </w:pPr>
    </w:p>
    <w:p w14:paraId="16EB5BDF" w14:textId="77777777" w:rsidR="00FE6533" w:rsidRPr="00D85949" w:rsidRDefault="00FE6533" w:rsidP="00083B74">
      <w:pPr>
        <w:rPr>
          <w:rFonts w:ascii="Arial" w:hAnsi="Arial" w:cs="Arial"/>
          <w:color w:val="FF0000"/>
          <w:sz w:val="22"/>
          <w:szCs w:val="22"/>
        </w:rPr>
      </w:pPr>
    </w:p>
    <w:p w14:paraId="5E302D30" w14:textId="77777777" w:rsidR="007D4705" w:rsidRPr="00D85949" w:rsidRDefault="00BC3112" w:rsidP="00C01918">
      <w:pPr>
        <w:rPr>
          <w:rFonts w:ascii="Arial" w:hAnsi="Arial" w:cs="Arial"/>
          <w:b/>
          <w:bCs/>
          <w:color w:val="FF0000"/>
          <w:sz w:val="22"/>
          <w:szCs w:val="22"/>
        </w:rPr>
      </w:pPr>
      <w:r w:rsidRPr="00D85949">
        <w:rPr>
          <w:rFonts w:ascii="Arial" w:hAnsi="Arial" w:cs="Arial"/>
          <w:b/>
          <w:noProof/>
          <w:color w:val="FF0000"/>
          <w:sz w:val="22"/>
          <w:szCs w:val="22"/>
          <w:lang w:eastAsia="en-GB"/>
        </w:rPr>
        <w:drawing>
          <wp:inline distT="0" distB="0" distL="0" distR="0" wp14:anchorId="0117948E" wp14:editId="00AAB6AD">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9426699" w14:textId="77777777" w:rsidR="00A9491E" w:rsidRDefault="00A9491E" w:rsidP="007D4705">
      <w:pPr>
        <w:jc w:val="center"/>
        <w:rPr>
          <w:rFonts w:ascii="Arial" w:hAnsi="Arial" w:cs="Arial"/>
          <w:b/>
          <w:bCs/>
          <w:sz w:val="22"/>
          <w:szCs w:val="22"/>
        </w:rPr>
      </w:pPr>
      <w:r w:rsidRPr="00D85949">
        <w:rPr>
          <w:rFonts w:ascii="Arial" w:hAnsi="Arial" w:cs="Arial"/>
          <w:b/>
          <w:bCs/>
          <w:sz w:val="22"/>
          <w:szCs w:val="22"/>
        </w:rPr>
        <w:t>Person Specification</w:t>
      </w:r>
    </w:p>
    <w:p w14:paraId="0366E576" w14:textId="77777777" w:rsidR="000403AA" w:rsidRDefault="000403AA" w:rsidP="007D4705">
      <w:pPr>
        <w:jc w:val="center"/>
        <w:rPr>
          <w:rFonts w:ascii="Arial" w:hAnsi="Arial"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40"/>
        <w:gridCol w:w="1440"/>
        <w:gridCol w:w="720"/>
        <w:gridCol w:w="767"/>
        <w:gridCol w:w="673"/>
      </w:tblGrid>
      <w:tr w:rsidR="000403AA" w:rsidRPr="00CF2DBB" w14:paraId="1966EDA5" w14:textId="77777777" w:rsidTr="007637C3">
        <w:tc>
          <w:tcPr>
            <w:tcW w:w="4248" w:type="dxa"/>
            <w:shd w:val="clear" w:color="auto" w:fill="auto"/>
          </w:tcPr>
          <w:p w14:paraId="1D7D864F" w14:textId="77777777" w:rsidR="000403AA" w:rsidRPr="00CF2DBB" w:rsidRDefault="000403AA" w:rsidP="007637C3">
            <w:pPr>
              <w:rPr>
                <w:rFonts w:ascii="Arial" w:hAnsi="Arial" w:cs="Arial"/>
                <w:b/>
                <w:sz w:val="23"/>
                <w:szCs w:val="22"/>
              </w:rPr>
            </w:pPr>
            <w:r w:rsidRPr="00CF2DBB">
              <w:rPr>
                <w:rFonts w:ascii="Arial" w:hAnsi="Arial" w:cs="Arial"/>
                <w:b/>
                <w:sz w:val="23"/>
                <w:szCs w:val="22"/>
              </w:rPr>
              <w:t>Criteria</w:t>
            </w:r>
          </w:p>
          <w:p w14:paraId="73963F24" w14:textId="77777777" w:rsidR="000403AA" w:rsidRPr="00CF2DBB" w:rsidRDefault="000403AA" w:rsidP="007637C3">
            <w:pPr>
              <w:rPr>
                <w:rFonts w:ascii="Arial" w:hAnsi="Arial" w:cs="Arial"/>
                <w:b/>
                <w:sz w:val="23"/>
                <w:szCs w:val="22"/>
              </w:rPr>
            </w:pPr>
          </w:p>
        </w:tc>
        <w:tc>
          <w:tcPr>
            <w:tcW w:w="1440" w:type="dxa"/>
            <w:shd w:val="clear" w:color="auto" w:fill="auto"/>
          </w:tcPr>
          <w:p w14:paraId="66013BFD" w14:textId="77777777" w:rsidR="000403AA" w:rsidRPr="00CF2DBB" w:rsidRDefault="000403AA" w:rsidP="007637C3">
            <w:pPr>
              <w:jc w:val="center"/>
              <w:rPr>
                <w:rFonts w:ascii="Arial" w:hAnsi="Arial" w:cs="Arial"/>
                <w:b/>
                <w:sz w:val="23"/>
                <w:szCs w:val="22"/>
              </w:rPr>
            </w:pPr>
            <w:r w:rsidRPr="00CF2DBB">
              <w:rPr>
                <w:rFonts w:ascii="Arial" w:hAnsi="Arial" w:cs="Arial"/>
                <w:b/>
                <w:sz w:val="23"/>
                <w:szCs w:val="22"/>
              </w:rPr>
              <w:t>Essential</w:t>
            </w:r>
          </w:p>
        </w:tc>
        <w:tc>
          <w:tcPr>
            <w:tcW w:w="1440" w:type="dxa"/>
            <w:shd w:val="clear" w:color="auto" w:fill="auto"/>
          </w:tcPr>
          <w:p w14:paraId="5867591C" w14:textId="77777777" w:rsidR="000403AA" w:rsidRPr="00CF2DBB" w:rsidRDefault="000403AA" w:rsidP="007637C3">
            <w:pPr>
              <w:jc w:val="center"/>
              <w:rPr>
                <w:rFonts w:ascii="Arial" w:hAnsi="Arial" w:cs="Arial"/>
                <w:b/>
                <w:sz w:val="23"/>
                <w:szCs w:val="22"/>
              </w:rPr>
            </w:pPr>
            <w:r w:rsidRPr="00CF2DBB">
              <w:rPr>
                <w:rFonts w:ascii="Arial" w:hAnsi="Arial" w:cs="Arial"/>
                <w:b/>
                <w:sz w:val="23"/>
                <w:szCs w:val="22"/>
              </w:rPr>
              <w:t>Desirable</w:t>
            </w:r>
          </w:p>
        </w:tc>
        <w:tc>
          <w:tcPr>
            <w:tcW w:w="2160" w:type="dxa"/>
            <w:gridSpan w:val="3"/>
            <w:shd w:val="clear" w:color="auto" w:fill="auto"/>
          </w:tcPr>
          <w:p w14:paraId="0FD27F36" w14:textId="77777777" w:rsidR="000403AA" w:rsidRPr="00CF2DBB" w:rsidRDefault="000403AA" w:rsidP="007637C3">
            <w:pPr>
              <w:jc w:val="center"/>
              <w:rPr>
                <w:rFonts w:ascii="Arial" w:hAnsi="Arial" w:cs="Arial"/>
                <w:b/>
                <w:sz w:val="23"/>
                <w:szCs w:val="22"/>
              </w:rPr>
            </w:pPr>
            <w:r w:rsidRPr="00CF2DBB">
              <w:rPr>
                <w:rFonts w:ascii="Arial" w:hAnsi="Arial" w:cs="Arial"/>
                <w:b/>
                <w:sz w:val="23"/>
                <w:szCs w:val="22"/>
              </w:rPr>
              <w:t>Assessed by</w:t>
            </w:r>
          </w:p>
        </w:tc>
      </w:tr>
      <w:tr w:rsidR="000403AA" w:rsidRPr="00CF2DBB" w14:paraId="547D0FD6" w14:textId="77777777" w:rsidTr="007637C3">
        <w:tc>
          <w:tcPr>
            <w:tcW w:w="4248" w:type="dxa"/>
            <w:shd w:val="clear" w:color="auto" w:fill="auto"/>
          </w:tcPr>
          <w:p w14:paraId="1CB7A12B" w14:textId="77777777" w:rsidR="000403AA" w:rsidRPr="00CF2DBB" w:rsidRDefault="000403AA" w:rsidP="007637C3">
            <w:pPr>
              <w:rPr>
                <w:rFonts w:ascii="Arial" w:hAnsi="Arial" w:cs="Arial"/>
                <w:sz w:val="23"/>
                <w:szCs w:val="22"/>
              </w:rPr>
            </w:pPr>
            <w:r w:rsidRPr="00CF2DBB">
              <w:rPr>
                <w:rFonts w:ascii="Arial" w:hAnsi="Arial" w:cs="Arial"/>
                <w:sz w:val="23"/>
                <w:szCs w:val="22"/>
              </w:rPr>
              <w:t> </w:t>
            </w:r>
          </w:p>
        </w:tc>
        <w:tc>
          <w:tcPr>
            <w:tcW w:w="1440" w:type="dxa"/>
            <w:shd w:val="clear" w:color="auto" w:fill="auto"/>
          </w:tcPr>
          <w:p w14:paraId="4BAEBA60" w14:textId="77777777" w:rsidR="000403AA" w:rsidRPr="00CF2DBB" w:rsidRDefault="000403AA" w:rsidP="007637C3">
            <w:pPr>
              <w:rPr>
                <w:rFonts w:ascii="Arial" w:hAnsi="Arial" w:cs="Arial"/>
                <w:sz w:val="23"/>
                <w:szCs w:val="22"/>
              </w:rPr>
            </w:pPr>
            <w:r w:rsidRPr="00CF2DBB">
              <w:rPr>
                <w:rFonts w:ascii="Arial" w:hAnsi="Arial" w:cs="Arial"/>
                <w:sz w:val="23"/>
                <w:szCs w:val="22"/>
              </w:rPr>
              <w:t> </w:t>
            </w:r>
          </w:p>
        </w:tc>
        <w:tc>
          <w:tcPr>
            <w:tcW w:w="1440" w:type="dxa"/>
            <w:shd w:val="clear" w:color="auto" w:fill="auto"/>
          </w:tcPr>
          <w:p w14:paraId="0930C0DB" w14:textId="77777777" w:rsidR="000403AA" w:rsidRPr="00CF2DBB" w:rsidRDefault="000403AA" w:rsidP="007637C3">
            <w:pPr>
              <w:rPr>
                <w:rFonts w:ascii="Arial" w:hAnsi="Arial" w:cs="Arial"/>
                <w:sz w:val="23"/>
                <w:szCs w:val="22"/>
              </w:rPr>
            </w:pPr>
            <w:r w:rsidRPr="00CF2DBB">
              <w:rPr>
                <w:rFonts w:ascii="Arial" w:hAnsi="Arial" w:cs="Arial"/>
                <w:sz w:val="23"/>
                <w:szCs w:val="22"/>
              </w:rPr>
              <w:t> </w:t>
            </w:r>
          </w:p>
        </w:tc>
        <w:tc>
          <w:tcPr>
            <w:tcW w:w="720" w:type="dxa"/>
            <w:shd w:val="clear" w:color="auto" w:fill="auto"/>
          </w:tcPr>
          <w:p w14:paraId="2E634C14" w14:textId="77777777" w:rsidR="000403AA" w:rsidRPr="00CF2DBB" w:rsidRDefault="000403AA" w:rsidP="007637C3">
            <w:pPr>
              <w:rPr>
                <w:rFonts w:ascii="Arial" w:hAnsi="Arial" w:cs="Arial"/>
                <w:sz w:val="23"/>
                <w:szCs w:val="22"/>
              </w:rPr>
            </w:pPr>
            <w:r w:rsidRPr="00CF2DBB">
              <w:rPr>
                <w:rFonts w:ascii="Arial" w:hAnsi="Arial" w:cs="Arial"/>
                <w:sz w:val="23"/>
                <w:szCs w:val="22"/>
              </w:rPr>
              <w:t>A/F</w:t>
            </w:r>
          </w:p>
        </w:tc>
        <w:tc>
          <w:tcPr>
            <w:tcW w:w="767" w:type="dxa"/>
            <w:shd w:val="clear" w:color="auto" w:fill="auto"/>
          </w:tcPr>
          <w:p w14:paraId="326A6FC9" w14:textId="77777777" w:rsidR="000403AA" w:rsidRPr="00CF2DBB" w:rsidRDefault="000403AA" w:rsidP="007637C3">
            <w:pPr>
              <w:rPr>
                <w:rFonts w:ascii="Arial" w:hAnsi="Arial" w:cs="Arial"/>
                <w:sz w:val="23"/>
                <w:szCs w:val="22"/>
              </w:rPr>
            </w:pPr>
            <w:r w:rsidRPr="00CF2DBB">
              <w:rPr>
                <w:rFonts w:ascii="Arial" w:hAnsi="Arial" w:cs="Arial"/>
                <w:sz w:val="23"/>
                <w:szCs w:val="22"/>
              </w:rPr>
              <w:t>I/T</w:t>
            </w:r>
          </w:p>
        </w:tc>
        <w:tc>
          <w:tcPr>
            <w:tcW w:w="673" w:type="dxa"/>
            <w:shd w:val="clear" w:color="auto" w:fill="auto"/>
          </w:tcPr>
          <w:p w14:paraId="384F47AA" w14:textId="77777777" w:rsidR="000403AA" w:rsidRPr="00CF2DBB" w:rsidRDefault="000403AA" w:rsidP="007637C3">
            <w:pPr>
              <w:rPr>
                <w:rFonts w:ascii="Arial" w:hAnsi="Arial" w:cs="Arial"/>
                <w:sz w:val="23"/>
                <w:szCs w:val="22"/>
              </w:rPr>
            </w:pPr>
            <w:r w:rsidRPr="00CF2DBB">
              <w:rPr>
                <w:rFonts w:ascii="Arial" w:hAnsi="Arial" w:cs="Arial"/>
                <w:sz w:val="23"/>
                <w:szCs w:val="22"/>
              </w:rPr>
              <w:t>R</w:t>
            </w:r>
          </w:p>
        </w:tc>
      </w:tr>
      <w:tr w:rsidR="000403AA" w:rsidRPr="00CF2DBB" w14:paraId="0E4EC343" w14:textId="77777777" w:rsidTr="007637C3">
        <w:tc>
          <w:tcPr>
            <w:tcW w:w="4248" w:type="dxa"/>
            <w:shd w:val="clear" w:color="auto" w:fill="auto"/>
          </w:tcPr>
          <w:p w14:paraId="5CD55EBB" w14:textId="77777777" w:rsidR="000403AA" w:rsidRPr="00CF2DBB" w:rsidRDefault="000403AA" w:rsidP="007637C3">
            <w:pPr>
              <w:rPr>
                <w:rFonts w:ascii="Arial" w:hAnsi="Arial" w:cs="Arial"/>
                <w:b/>
                <w:sz w:val="23"/>
                <w:szCs w:val="22"/>
              </w:rPr>
            </w:pPr>
            <w:r w:rsidRPr="00CF2DBB">
              <w:rPr>
                <w:rFonts w:ascii="Arial" w:hAnsi="Arial" w:cs="Arial"/>
                <w:b/>
                <w:sz w:val="23"/>
                <w:szCs w:val="22"/>
              </w:rPr>
              <w:t>Qualifications</w:t>
            </w:r>
          </w:p>
        </w:tc>
        <w:tc>
          <w:tcPr>
            <w:tcW w:w="1440" w:type="dxa"/>
            <w:shd w:val="clear" w:color="auto" w:fill="auto"/>
          </w:tcPr>
          <w:p w14:paraId="00A00B8C" w14:textId="77777777" w:rsidR="000403AA" w:rsidRPr="00CF2DBB" w:rsidRDefault="000403AA" w:rsidP="007637C3">
            <w:pPr>
              <w:rPr>
                <w:rFonts w:ascii="Arial" w:hAnsi="Arial" w:cs="Arial"/>
                <w:sz w:val="23"/>
                <w:szCs w:val="22"/>
              </w:rPr>
            </w:pPr>
          </w:p>
        </w:tc>
        <w:tc>
          <w:tcPr>
            <w:tcW w:w="1440" w:type="dxa"/>
            <w:shd w:val="clear" w:color="auto" w:fill="auto"/>
          </w:tcPr>
          <w:p w14:paraId="16E7A4A5" w14:textId="77777777" w:rsidR="000403AA" w:rsidRPr="00CF2DBB" w:rsidRDefault="000403AA" w:rsidP="007637C3">
            <w:pPr>
              <w:rPr>
                <w:rFonts w:ascii="Arial" w:hAnsi="Arial" w:cs="Arial"/>
                <w:sz w:val="23"/>
                <w:szCs w:val="22"/>
              </w:rPr>
            </w:pPr>
          </w:p>
        </w:tc>
        <w:tc>
          <w:tcPr>
            <w:tcW w:w="720" w:type="dxa"/>
            <w:shd w:val="clear" w:color="auto" w:fill="auto"/>
          </w:tcPr>
          <w:p w14:paraId="4FA41CEB" w14:textId="77777777" w:rsidR="000403AA" w:rsidRPr="00CF2DBB" w:rsidRDefault="000403AA" w:rsidP="007637C3">
            <w:pPr>
              <w:rPr>
                <w:rFonts w:ascii="Arial" w:hAnsi="Arial" w:cs="Arial"/>
                <w:sz w:val="23"/>
                <w:szCs w:val="22"/>
              </w:rPr>
            </w:pPr>
          </w:p>
        </w:tc>
        <w:tc>
          <w:tcPr>
            <w:tcW w:w="767" w:type="dxa"/>
            <w:shd w:val="clear" w:color="auto" w:fill="auto"/>
          </w:tcPr>
          <w:p w14:paraId="65F63394" w14:textId="77777777" w:rsidR="000403AA" w:rsidRPr="00CF2DBB" w:rsidRDefault="000403AA" w:rsidP="007637C3">
            <w:pPr>
              <w:rPr>
                <w:rFonts w:ascii="Arial" w:hAnsi="Arial" w:cs="Arial"/>
                <w:sz w:val="23"/>
                <w:szCs w:val="22"/>
              </w:rPr>
            </w:pPr>
          </w:p>
        </w:tc>
        <w:tc>
          <w:tcPr>
            <w:tcW w:w="673" w:type="dxa"/>
            <w:shd w:val="clear" w:color="auto" w:fill="auto"/>
          </w:tcPr>
          <w:p w14:paraId="3125B2F2" w14:textId="77777777" w:rsidR="000403AA" w:rsidRPr="00CF2DBB" w:rsidRDefault="000403AA" w:rsidP="007637C3">
            <w:pPr>
              <w:rPr>
                <w:rFonts w:ascii="Arial" w:hAnsi="Arial" w:cs="Arial"/>
                <w:sz w:val="23"/>
                <w:szCs w:val="22"/>
              </w:rPr>
            </w:pPr>
          </w:p>
        </w:tc>
      </w:tr>
      <w:tr w:rsidR="000403AA" w:rsidRPr="00CF2DBB" w14:paraId="63CC498B" w14:textId="77777777" w:rsidTr="007637C3">
        <w:tc>
          <w:tcPr>
            <w:tcW w:w="4248" w:type="dxa"/>
            <w:shd w:val="clear" w:color="auto" w:fill="auto"/>
          </w:tcPr>
          <w:p w14:paraId="7EA5908B" w14:textId="77777777" w:rsidR="000403AA" w:rsidRPr="00CF2DBB" w:rsidRDefault="000403AA" w:rsidP="007637C3">
            <w:pPr>
              <w:rPr>
                <w:rFonts w:ascii="Arial" w:hAnsi="Arial" w:cs="Arial"/>
                <w:sz w:val="23"/>
                <w:szCs w:val="22"/>
              </w:rPr>
            </w:pPr>
            <w:r w:rsidRPr="00CF2DBB">
              <w:rPr>
                <w:rFonts w:ascii="Arial" w:hAnsi="Arial" w:cs="Arial"/>
                <w:sz w:val="23"/>
                <w:szCs w:val="22"/>
              </w:rPr>
              <w:t>Education to degree level or equivalent with substantial experience or a graduate with proven relevant experience and equivalent experiential learning/work experience</w:t>
            </w:r>
          </w:p>
        </w:tc>
        <w:tc>
          <w:tcPr>
            <w:tcW w:w="1440" w:type="dxa"/>
            <w:shd w:val="clear" w:color="auto" w:fill="auto"/>
          </w:tcPr>
          <w:p w14:paraId="30A70EF8" w14:textId="77777777" w:rsidR="000403AA" w:rsidRPr="00CF2DBB" w:rsidRDefault="000403AA" w:rsidP="007637C3">
            <w:pPr>
              <w:jc w:val="center"/>
              <w:rPr>
                <w:rFonts w:ascii="Arial" w:hAnsi="Arial" w:cs="Arial"/>
                <w:sz w:val="22"/>
                <w:szCs w:val="22"/>
                <w:lang w:eastAsia="en-GB"/>
              </w:rPr>
            </w:pPr>
            <w:r w:rsidRPr="00CF2DBB">
              <w:rPr>
                <w:rFonts w:ascii="Arial" w:hAnsi="Arial" w:cs="Arial"/>
                <w:sz w:val="22"/>
                <w:szCs w:val="22"/>
                <w:lang w:eastAsia="en-GB"/>
              </w:rPr>
              <w:sym w:font="Wingdings" w:char="F0FC"/>
            </w:r>
          </w:p>
          <w:p w14:paraId="13F61E48" w14:textId="77777777" w:rsidR="000403AA" w:rsidRPr="00CF2DBB" w:rsidRDefault="000403AA" w:rsidP="007637C3">
            <w:pPr>
              <w:jc w:val="center"/>
              <w:rPr>
                <w:rFonts w:ascii="Symbol" w:hAnsi="Symbol" w:cs="Arial"/>
                <w:sz w:val="23"/>
                <w:szCs w:val="22"/>
              </w:rPr>
            </w:pPr>
          </w:p>
        </w:tc>
        <w:tc>
          <w:tcPr>
            <w:tcW w:w="1440" w:type="dxa"/>
            <w:shd w:val="clear" w:color="auto" w:fill="auto"/>
          </w:tcPr>
          <w:p w14:paraId="63F46FFE" w14:textId="77777777" w:rsidR="000403AA" w:rsidRPr="00CF2DBB" w:rsidRDefault="000403AA" w:rsidP="007637C3">
            <w:pPr>
              <w:jc w:val="center"/>
              <w:rPr>
                <w:rFonts w:ascii="Arial" w:hAnsi="Arial" w:cs="Arial"/>
                <w:sz w:val="23"/>
                <w:szCs w:val="22"/>
              </w:rPr>
            </w:pPr>
          </w:p>
        </w:tc>
        <w:tc>
          <w:tcPr>
            <w:tcW w:w="720" w:type="dxa"/>
            <w:shd w:val="clear" w:color="auto" w:fill="auto"/>
          </w:tcPr>
          <w:p w14:paraId="33795A3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185A107" w14:textId="77777777" w:rsidR="000403AA" w:rsidRPr="00CF2DBB" w:rsidRDefault="000403AA" w:rsidP="007637C3">
            <w:pPr>
              <w:rPr>
                <w:rFonts w:ascii="Arial" w:hAnsi="Arial" w:cs="Arial"/>
                <w:sz w:val="23"/>
                <w:szCs w:val="22"/>
              </w:rPr>
            </w:pPr>
          </w:p>
        </w:tc>
        <w:tc>
          <w:tcPr>
            <w:tcW w:w="767" w:type="dxa"/>
            <w:shd w:val="clear" w:color="auto" w:fill="auto"/>
          </w:tcPr>
          <w:p w14:paraId="0E7F6F3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49DAA3D7" w14:textId="77777777" w:rsidR="000403AA" w:rsidRPr="00CF2DBB" w:rsidRDefault="000403AA" w:rsidP="007637C3">
            <w:pPr>
              <w:jc w:val="center"/>
              <w:rPr>
                <w:rFonts w:ascii="Arial" w:hAnsi="Arial" w:cs="Arial"/>
                <w:sz w:val="23"/>
                <w:szCs w:val="22"/>
              </w:rPr>
            </w:pPr>
          </w:p>
        </w:tc>
      </w:tr>
      <w:tr w:rsidR="000403AA" w:rsidRPr="00CF2DBB" w14:paraId="1395BDE3" w14:textId="77777777" w:rsidTr="007637C3">
        <w:tc>
          <w:tcPr>
            <w:tcW w:w="4248" w:type="dxa"/>
            <w:shd w:val="clear" w:color="auto" w:fill="auto"/>
          </w:tcPr>
          <w:p w14:paraId="2F2E3C8D" w14:textId="77777777" w:rsidR="000403AA" w:rsidRPr="00CF2DBB" w:rsidRDefault="000403AA" w:rsidP="007637C3">
            <w:pPr>
              <w:rPr>
                <w:rFonts w:ascii="Arial" w:hAnsi="Arial" w:cs="Arial"/>
                <w:sz w:val="23"/>
                <w:szCs w:val="22"/>
              </w:rPr>
            </w:pPr>
            <w:r w:rsidRPr="00CF2DBB">
              <w:rPr>
                <w:rFonts w:ascii="Arial" w:hAnsi="Arial" w:cs="Arial"/>
                <w:sz w:val="23"/>
                <w:szCs w:val="22"/>
              </w:rPr>
              <w:t>Chartered Institute of Marketing qualification or equivalent</w:t>
            </w:r>
            <w:r>
              <w:rPr>
                <w:rFonts w:ascii="Arial" w:hAnsi="Arial" w:cs="Arial"/>
                <w:sz w:val="23"/>
                <w:szCs w:val="22"/>
              </w:rPr>
              <w:t xml:space="preserve"> experience</w:t>
            </w:r>
          </w:p>
        </w:tc>
        <w:tc>
          <w:tcPr>
            <w:tcW w:w="1440" w:type="dxa"/>
            <w:shd w:val="clear" w:color="auto" w:fill="auto"/>
          </w:tcPr>
          <w:p w14:paraId="1BD5CC02" w14:textId="77777777" w:rsidR="000403AA" w:rsidRPr="00CF2DBB" w:rsidRDefault="000403AA" w:rsidP="00647A5E">
            <w:pPr>
              <w:jc w:val="center"/>
              <w:rPr>
                <w:rFonts w:ascii="Arial" w:hAnsi="Arial" w:cs="Arial"/>
                <w:sz w:val="23"/>
                <w:szCs w:val="22"/>
              </w:rPr>
            </w:pPr>
          </w:p>
        </w:tc>
        <w:tc>
          <w:tcPr>
            <w:tcW w:w="1440" w:type="dxa"/>
            <w:shd w:val="clear" w:color="auto" w:fill="auto"/>
          </w:tcPr>
          <w:p w14:paraId="740039F2" w14:textId="77777777" w:rsidR="00647A5E" w:rsidRPr="00CF2DBB" w:rsidRDefault="00647A5E" w:rsidP="00647A5E">
            <w:pPr>
              <w:jc w:val="center"/>
              <w:rPr>
                <w:rFonts w:ascii="Arial" w:hAnsi="Arial" w:cs="Arial"/>
                <w:sz w:val="22"/>
                <w:szCs w:val="22"/>
                <w:lang w:eastAsia="en-GB"/>
              </w:rPr>
            </w:pPr>
            <w:r w:rsidRPr="00CF2DBB">
              <w:rPr>
                <w:rFonts w:ascii="Arial" w:hAnsi="Arial" w:cs="Arial"/>
                <w:sz w:val="22"/>
                <w:szCs w:val="22"/>
                <w:lang w:eastAsia="en-GB"/>
              </w:rPr>
              <w:sym w:font="Wingdings" w:char="F0FC"/>
            </w:r>
          </w:p>
          <w:p w14:paraId="47BBF538" w14:textId="77777777" w:rsidR="000403AA" w:rsidRPr="00CF2DBB" w:rsidRDefault="000403AA" w:rsidP="007637C3">
            <w:pPr>
              <w:jc w:val="center"/>
              <w:rPr>
                <w:rFonts w:ascii="Arial" w:hAnsi="Arial" w:cs="Arial"/>
                <w:sz w:val="23"/>
                <w:szCs w:val="22"/>
              </w:rPr>
            </w:pPr>
          </w:p>
        </w:tc>
        <w:tc>
          <w:tcPr>
            <w:tcW w:w="720" w:type="dxa"/>
            <w:shd w:val="clear" w:color="auto" w:fill="auto"/>
          </w:tcPr>
          <w:p w14:paraId="10BB4C6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C6DA8FB" w14:textId="77777777" w:rsidR="000403AA" w:rsidRPr="00CF2DBB" w:rsidRDefault="000403AA" w:rsidP="007637C3">
            <w:pPr>
              <w:jc w:val="center"/>
              <w:rPr>
                <w:rFonts w:ascii="Arial" w:hAnsi="Arial" w:cs="Arial"/>
                <w:sz w:val="23"/>
                <w:szCs w:val="22"/>
              </w:rPr>
            </w:pPr>
          </w:p>
        </w:tc>
        <w:tc>
          <w:tcPr>
            <w:tcW w:w="767" w:type="dxa"/>
            <w:shd w:val="clear" w:color="auto" w:fill="auto"/>
          </w:tcPr>
          <w:p w14:paraId="15F8A88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F665347" w14:textId="77777777" w:rsidR="000403AA" w:rsidRPr="00CF2DBB" w:rsidRDefault="000403AA" w:rsidP="007637C3">
            <w:pPr>
              <w:jc w:val="center"/>
              <w:rPr>
                <w:rFonts w:ascii="Arial" w:hAnsi="Arial" w:cs="Arial"/>
                <w:sz w:val="23"/>
                <w:szCs w:val="22"/>
              </w:rPr>
            </w:pPr>
          </w:p>
        </w:tc>
      </w:tr>
      <w:tr w:rsidR="000403AA" w:rsidRPr="00CF2DBB" w14:paraId="60E7944C" w14:textId="77777777" w:rsidTr="007637C3">
        <w:tc>
          <w:tcPr>
            <w:tcW w:w="4248" w:type="dxa"/>
            <w:shd w:val="clear" w:color="auto" w:fill="auto"/>
          </w:tcPr>
          <w:p w14:paraId="72A260F0" w14:textId="77777777" w:rsidR="000403AA" w:rsidRPr="00CF2DBB" w:rsidRDefault="000403AA" w:rsidP="007637C3">
            <w:pPr>
              <w:rPr>
                <w:rFonts w:ascii="Arial" w:hAnsi="Arial" w:cs="Arial"/>
                <w:sz w:val="23"/>
                <w:szCs w:val="22"/>
              </w:rPr>
            </w:pPr>
            <w:r w:rsidRPr="00CF2DBB">
              <w:rPr>
                <w:rFonts w:ascii="Arial" w:hAnsi="Arial" w:cs="Arial"/>
                <w:sz w:val="23"/>
                <w:szCs w:val="22"/>
              </w:rPr>
              <w:t>Higher degree or experience of postgraduate study</w:t>
            </w:r>
          </w:p>
        </w:tc>
        <w:tc>
          <w:tcPr>
            <w:tcW w:w="1440" w:type="dxa"/>
            <w:shd w:val="clear" w:color="auto" w:fill="auto"/>
          </w:tcPr>
          <w:p w14:paraId="5A6DCF39"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41B3973F"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1BE280D" w14:textId="77777777" w:rsidR="000403AA" w:rsidRPr="00CF2DBB" w:rsidRDefault="000403AA" w:rsidP="007637C3">
            <w:pPr>
              <w:jc w:val="center"/>
              <w:rPr>
                <w:rFonts w:ascii="Arial" w:hAnsi="Arial" w:cs="Arial"/>
                <w:sz w:val="23"/>
                <w:szCs w:val="22"/>
              </w:rPr>
            </w:pPr>
          </w:p>
        </w:tc>
        <w:tc>
          <w:tcPr>
            <w:tcW w:w="720" w:type="dxa"/>
            <w:shd w:val="clear" w:color="auto" w:fill="auto"/>
          </w:tcPr>
          <w:p w14:paraId="17133E3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8475086" w14:textId="77777777" w:rsidR="000403AA" w:rsidRPr="00CF2DBB" w:rsidRDefault="000403AA" w:rsidP="007637C3">
            <w:pPr>
              <w:jc w:val="center"/>
              <w:rPr>
                <w:rFonts w:ascii="Arial" w:hAnsi="Arial" w:cs="Arial"/>
                <w:sz w:val="23"/>
                <w:szCs w:val="22"/>
              </w:rPr>
            </w:pPr>
          </w:p>
        </w:tc>
        <w:tc>
          <w:tcPr>
            <w:tcW w:w="767" w:type="dxa"/>
            <w:shd w:val="clear" w:color="auto" w:fill="auto"/>
          </w:tcPr>
          <w:p w14:paraId="42E8FE85"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F7905FC" w14:textId="77777777" w:rsidR="000403AA" w:rsidRPr="00CF2DBB" w:rsidRDefault="000403AA" w:rsidP="007637C3">
            <w:pPr>
              <w:jc w:val="center"/>
              <w:rPr>
                <w:rFonts w:ascii="Arial" w:hAnsi="Arial" w:cs="Arial"/>
                <w:sz w:val="23"/>
                <w:szCs w:val="22"/>
              </w:rPr>
            </w:pPr>
          </w:p>
        </w:tc>
      </w:tr>
      <w:tr w:rsidR="000403AA" w:rsidRPr="00CF2DBB" w14:paraId="1C8D53C6" w14:textId="77777777" w:rsidTr="007637C3">
        <w:tc>
          <w:tcPr>
            <w:tcW w:w="4248" w:type="dxa"/>
            <w:shd w:val="clear" w:color="auto" w:fill="auto"/>
          </w:tcPr>
          <w:p w14:paraId="2F311C46" w14:textId="77777777" w:rsidR="000403AA" w:rsidRPr="00CF2DBB" w:rsidRDefault="000403AA" w:rsidP="007637C3">
            <w:pPr>
              <w:rPr>
                <w:rFonts w:ascii="Arial" w:hAnsi="Arial" w:cs="Arial"/>
                <w:b/>
                <w:sz w:val="23"/>
                <w:szCs w:val="22"/>
              </w:rPr>
            </w:pPr>
            <w:r w:rsidRPr="00CF2DBB">
              <w:rPr>
                <w:rFonts w:ascii="Arial" w:hAnsi="Arial" w:cs="Arial"/>
                <w:b/>
                <w:sz w:val="23"/>
                <w:szCs w:val="22"/>
              </w:rPr>
              <w:t>Experience/Knowledge</w:t>
            </w:r>
          </w:p>
        </w:tc>
        <w:tc>
          <w:tcPr>
            <w:tcW w:w="1440" w:type="dxa"/>
            <w:shd w:val="clear" w:color="auto" w:fill="auto"/>
          </w:tcPr>
          <w:p w14:paraId="0A167C27" w14:textId="77777777" w:rsidR="000403AA" w:rsidRPr="00CF2DBB" w:rsidRDefault="000403AA" w:rsidP="007637C3">
            <w:pPr>
              <w:rPr>
                <w:rFonts w:ascii="Arial" w:hAnsi="Arial" w:cs="Arial"/>
                <w:sz w:val="23"/>
                <w:szCs w:val="22"/>
              </w:rPr>
            </w:pPr>
          </w:p>
        </w:tc>
        <w:tc>
          <w:tcPr>
            <w:tcW w:w="1440" w:type="dxa"/>
            <w:shd w:val="clear" w:color="auto" w:fill="auto"/>
          </w:tcPr>
          <w:p w14:paraId="1BA5AC07" w14:textId="77777777" w:rsidR="000403AA" w:rsidRPr="00CF2DBB" w:rsidRDefault="000403AA" w:rsidP="007637C3">
            <w:pPr>
              <w:rPr>
                <w:rFonts w:ascii="Arial" w:hAnsi="Arial" w:cs="Arial"/>
                <w:sz w:val="23"/>
                <w:szCs w:val="22"/>
              </w:rPr>
            </w:pPr>
          </w:p>
        </w:tc>
        <w:tc>
          <w:tcPr>
            <w:tcW w:w="720" w:type="dxa"/>
            <w:shd w:val="clear" w:color="auto" w:fill="auto"/>
          </w:tcPr>
          <w:p w14:paraId="3DC54370" w14:textId="77777777" w:rsidR="000403AA" w:rsidRPr="00CF2DBB" w:rsidRDefault="000403AA" w:rsidP="007637C3">
            <w:pPr>
              <w:rPr>
                <w:rFonts w:ascii="Arial" w:hAnsi="Arial" w:cs="Arial"/>
                <w:sz w:val="23"/>
                <w:szCs w:val="22"/>
              </w:rPr>
            </w:pPr>
          </w:p>
        </w:tc>
        <w:tc>
          <w:tcPr>
            <w:tcW w:w="767" w:type="dxa"/>
            <w:shd w:val="clear" w:color="auto" w:fill="auto"/>
          </w:tcPr>
          <w:p w14:paraId="53B8F0AF" w14:textId="77777777" w:rsidR="000403AA" w:rsidRPr="00CF2DBB" w:rsidRDefault="000403AA" w:rsidP="007637C3">
            <w:pPr>
              <w:rPr>
                <w:rFonts w:ascii="Arial" w:hAnsi="Arial" w:cs="Arial"/>
                <w:sz w:val="23"/>
                <w:szCs w:val="22"/>
              </w:rPr>
            </w:pPr>
          </w:p>
        </w:tc>
        <w:tc>
          <w:tcPr>
            <w:tcW w:w="673" w:type="dxa"/>
            <w:shd w:val="clear" w:color="auto" w:fill="auto"/>
          </w:tcPr>
          <w:p w14:paraId="78F650F9" w14:textId="77777777" w:rsidR="000403AA" w:rsidRPr="00CF2DBB" w:rsidRDefault="000403AA" w:rsidP="007637C3">
            <w:pPr>
              <w:rPr>
                <w:rFonts w:ascii="Arial" w:hAnsi="Arial" w:cs="Arial"/>
                <w:sz w:val="23"/>
                <w:szCs w:val="22"/>
              </w:rPr>
            </w:pPr>
          </w:p>
        </w:tc>
      </w:tr>
      <w:tr w:rsidR="000403AA" w:rsidRPr="00CF2DBB" w14:paraId="184DCD1A" w14:textId="77777777" w:rsidTr="007637C3">
        <w:tc>
          <w:tcPr>
            <w:tcW w:w="4248" w:type="dxa"/>
            <w:shd w:val="clear" w:color="auto" w:fill="auto"/>
          </w:tcPr>
          <w:p w14:paraId="74D39B62" w14:textId="77777777" w:rsidR="000403AA" w:rsidRPr="00CF2DBB" w:rsidRDefault="007637C3" w:rsidP="000B7E41">
            <w:pPr>
              <w:rPr>
                <w:rFonts w:ascii="Arial" w:hAnsi="Arial" w:cs="Arial"/>
                <w:sz w:val="23"/>
                <w:szCs w:val="22"/>
              </w:rPr>
            </w:pPr>
            <w:r>
              <w:rPr>
                <w:rFonts w:ascii="Arial" w:hAnsi="Arial" w:cs="Arial"/>
                <w:sz w:val="23"/>
                <w:szCs w:val="22"/>
              </w:rPr>
              <w:t>Significant experience of working in a marketing environment</w:t>
            </w:r>
            <w:r w:rsidR="000B7E41">
              <w:rPr>
                <w:rFonts w:ascii="Arial" w:hAnsi="Arial" w:cs="Arial"/>
                <w:sz w:val="23"/>
                <w:szCs w:val="22"/>
              </w:rPr>
              <w:t>,</w:t>
            </w:r>
            <w:r w:rsidR="002D79E9">
              <w:rPr>
                <w:rFonts w:ascii="Arial" w:hAnsi="Arial" w:cs="Arial"/>
                <w:sz w:val="23"/>
                <w:szCs w:val="22"/>
              </w:rPr>
              <w:t xml:space="preserve"> </w:t>
            </w:r>
            <w:r>
              <w:rPr>
                <w:rFonts w:ascii="Arial" w:hAnsi="Arial" w:cs="Arial"/>
                <w:sz w:val="23"/>
                <w:szCs w:val="22"/>
              </w:rPr>
              <w:t>including digital marketing</w:t>
            </w:r>
            <w:r w:rsidR="000B7E41">
              <w:rPr>
                <w:rFonts w:ascii="Arial" w:hAnsi="Arial" w:cs="Arial"/>
                <w:sz w:val="23"/>
                <w:szCs w:val="22"/>
              </w:rPr>
              <w:t xml:space="preserve"> experience</w:t>
            </w:r>
            <w:r w:rsidR="002D79E9">
              <w:rPr>
                <w:rFonts w:ascii="Arial" w:hAnsi="Arial" w:cs="Arial"/>
                <w:sz w:val="23"/>
                <w:szCs w:val="22"/>
              </w:rPr>
              <w:t xml:space="preserve"> </w:t>
            </w:r>
          </w:p>
        </w:tc>
        <w:tc>
          <w:tcPr>
            <w:tcW w:w="1440" w:type="dxa"/>
            <w:shd w:val="clear" w:color="auto" w:fill="auto"/>
          </w:tcPr>
          <w:p w14:paraId="74FCF13D"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6BFAE11"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22859439" w14:textId="77777777" w:rsidR="000403AA" w:rsidRPr="00CF2DBB" w:rsidRDefault="000403AA" w:rsidP="007637C3">
            <w:pPr>
              <w:jc w:val="center"/>
              <w:rPr>
                <w:rFonts w:ascii="Arial" w:hAnsi="Arial" w:cs="Arial"/>
                <w:sz w:val="23"/>
                <w:szCs w:val="22"/>
              </w:rPr>
            </w:pPr>
          </w:p>
        </w:tc>
        <w:tc>
          <w:tcPr>
            <w:tcW w:w="720" w:type="dxa"/>
            <w:shd w:val="clear" w:color="auto" w:fill="auto"/>
          </w:tcPr>
          <w:p w14:paraId="79942492"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34BFB63" w14:textId="77777777" w:rsidR="000403AA" w:rsidRPr="00CF2DBB" w:rsidRDefault="000403AA" w:rsidP="007637C3">
            <w:pPr>
              <w:jc w:val="center"/>
              <w:rPr>
                <w:rFonts w:ascii="Arial" w:hAnsi="Arial" w:cs="Arial"/>
                <w:sz w:val="23"/>
                <w:szCs w:val="22"/>
              </w:rPr>
            </w:pPr>
          </w:p>
        </w:tc>
        <w:tc>
          <w:tcPr>
            <w:tcW w:w="767" w:type="dxa"/>
            <w:shd w:val="clear" w:color="auto" w:fill="auto"/>
          </w:tcPr>
          <w:p w14:paraId="54F7D2AA"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259AB75" w14:textId="77777777" w:rsidR="000403AA" w:rsidRPr="00CF2DBB" w:rsidRDefault="000403AA" w:rsidP="007637C3">
            <w:pPr>
              <w:jc w:val="center"/>
              <w:rPr>
                <w:rFonts w:ascii="Arial" w:hAnsi="Arial" w:cs="Arial"/>
                <w:sz w:val="23"/>
                <w:szCs w:val="22"/>
              </w:rPr>
            </w:pPr>
          </w:p>
        </w:tc>
        <w:tc>
          <w:tcPr>
            <w:tcW w:w="673" w:type="dxa"/>
            <w:shd w:val="clear" w:color="auto" w:fill="auto"/>
          </w:tcPr>
          <w:p w14:paraId="05139055"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A94C4C6" w14:textId="77777777" w:rsidR="000403AA" w:rsidRPr="00CF2DBB" w:rsidRDefault="000403AA" w:rsidP="007637C3">
            <w:pPr>
              <w:jc w:val="center"/>
              <w:rPr>
                <w:rFonts w:ascii="Arial" w:hAnsi="Arial" w:cs="Arial"/>
                <w:sz w:val="23"/>
                <w:szCs w:val="22"/>
              </w:rPr>
            </w:pPr>
          </w:p>
        </w:tc>
      </w:tr>
      <w:tr w:rsidR="000B7E41" w:rsidRPr="00CF2DBB" w14:paraId="007B24F6" w14:textId="77777777" w:rsidTr="007637C3">
        <w:tc>
          <w:tcPr>
            <w:tcW w:w="4248" w:type="dxa"/>
            <w:shd w:val="clear" w:color="auto" w:fill="auto"/>
          </w:tcPr>
          <w:p w14:paraId="7BC22ADE" w14:textId="77777777" w:rsidR="000B7E41" w:rsidRDefault="000B7E41" w:rsidP="007637C3">
            <w:pPr>
              <w:rPr>
                <w:rFonts w:ascii="Arial" w:hAnsi="Arial" w:cs="Arial"/>
                <w:sz w:val="23"/>
                <w:szCs w:val="22"/>
              </w:rPr>
            </w:pPr>
            <w:r>
              <w:rPr>
                <w:rFonts w:ascii="Arial" w:hAnsi="Arial" w:cs="Arial"/>
                <w:sz w:val="23"/>
                <w:szCs w:val="22"/>
              </w:rPr>
              <w:t>Experience of working in a marketing environment</w:t>
            </w:r>
            <w:r w:rsidRPr="000B7E41">
              <w:rPr>
                <w:rFonts w:ascii="Arial" w:hAnsi="Arial" w:cs="Arial"/>
                <w:sz w:val="23"/>
                <w:szCs w:val="22"/>
              </w:rPr>
              <w:t xml:space="preserve"> in Higher Education</w:t>
            </w:r>
          </w:p>
        </w:tc>
        <w:tc>
          <w:tcPr>
            <w:tcW w:w="1440" w:type="dxa"/>
            <w:shd w:val="clear" w:color="auto" w:fill="auto"/>
          </w:tcPr>
          <w:p w14:paraId="62F39157" w14:textId="77777777" w:rsidR="000B7E41" w:rsidRPr="001E707E" w:rsidRDefault="000B7E41" w:rsidP="007637C3">
            <w:pPr>
              <w:jc w:val="center"/>
              <w:rPr>
                <w:rFonts w:ascii="Arial" w:hAnsi="Arial" w:cs="Arial"/>
                <w:sz w:val="22"/>
                <w:szCs w:val="22"/>
                <w:lang w:eastAsia="en-GB"/>
              </w:rPr>
            </w:pPr>
          </w:p>
        </w:tc>
        <w:tc>
          <w:tcPr>
            <w:tcW w:w="1440" w:type="dxa"/>
            <w:shd w:val="clear" w:color="auto" w:fill="auto"/>
          </w:tcPr>
          <w:p w14:paraId="351B98D6" w14:textId="77777777" w:rsidR="000B7E41" w:rsidRPr="001E707E" w:rsidRDefault="000B7E41" w:rsidP="000B7E41">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EC32899" w14:textId="77777777" w:rsidR="000B7E41" w:rsidRPr="00CF2DBB" w:rsidRDefault="000B7E41" w:rsidP="007637C3">
            <w:pPr>
              <w:jc w:val="center"/>
              <w:rPr>
                <w:rFonts w:ascii="Arial" w:hAnsi="Arial" w:cs="Arial"/>
                <w:sz w:val="23"/>
                <w:szCs w:val="22"/>
              </w:rPr>
            </w:pPr>
          </w:p>
        </w:tc>
        <w:tc>
          <w:tcPr>
            <w:tcW w:w="720" w:type="dxa"/>
            <w:shd w:val="clear" w:color="auto" w:fill="auto"/>
          </w:tcPr>
          <w:p w14:paraId="1FF97423" w14:textId="77777777" w:rsidR="00647A5E" w:rsidRPr="001E707E" w:rsidRDefault="00647A5E" w:rsidP="00647A5E">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FE9349D" w14:textId="77777777" w:rsidR="000B7E41" w:rsidRPr="001E707E" w:rsidRDefault="000B7E41" w:rsidP="00CF3499">
            <w:pPr>
              <w:jc w:val="center"/>
              <w:rPr>
                <w:rFonts w:ascii="Arial" w:hAnsi="Arial" w:cs="Arial"/>
                <w:sz w:val="22"/>
                <w:szCs w:val="22"/>
                <w:lang w:eastAsia="en-GB"/>
              </w:rPr>
            </w:pPr>
          </w:p>
        </w:tc>
        <w:tc>
          <w:tcPr>
            <w:tcW w:w="767" w:type="dxa"/>
            <w:shd w:val="clear" w:color="auto" w:fill="auto"/>
          </w:tcPr>
          <w:p w14:paraId="709432F7" w14:textId="77777777" w:rsidR="000B7E41" w:rsidRPr="001E707E" w:rsidRDefault="000B7E41" w:rsidP="00CF3499">
            <w:pPr>
              <w:jc w:val="center"/>
              <w:rPr>
                <w:rFonts w:ascii="Arial" w:hAnsi="Arial" w:cs="Arial"/>
                <w:sz w:val="22"/>
                <w:szCs w:val="22"/>
                <w:lang w:eastAsia="en-GB"/>
              </w:rPr>
            </w:pPr>
          </w:p>
        </w:tc>
        <w:tc>
          <w:tcPr>
            <w:tcW w:w="673" w:type="dxa"/>
            <w:shd w:val="clear" w:color="auto" w:fill="auto"/>
          </w:tcPr>
          <w:p w14:paraId="007415F6" w14:textId="77777777" w:rsidR="000B7E41" w:rsidRPr="001E707E" w:rsidRDefault="000B7E41" w:rsidP="002C2417">
            <w:pPr>
              <w:jc w:val="center"/>
              <w:rPr>
                <w:rFonts w:ascii="Arial" w:hAnsi="Arial" w:cs="Arial"/>
                <w:sz w:val="22"/>
                <w:szCs w:val="22"/>
                <w:lang w:eastAsia="en-GB"/>
              </w:rPr>
            </w:pPr>
          </w:p>
        </w:tc>
      </w:tr>
      <w:tr w:rsidR="007637C3" w:rsidRPr="00CF2DBB" w14:paraId="0FABF76E" w14:textId="77777777" w:rsidTr="007637C3">
        <w:tc>
          <w:tcPr>
            <w:tcW w:w="4248" w:type="dxa"/>
            <w:shd w:val="clear" w:color="auto" w:fill="auto"/>
          </w:tcPr>
          <w:p w14:paraId="0F459364" w14:textId="77777777" w:rsidR="007637C3" w:rsidRPr="00CF2DBB" w:rsidRDefault="007637C3" w:rsidP="007637C3">
            <w:pPr>
              <w:rPr>
                <w:rFonts w:ascii="Arial" w:hAnsi="Arial" w:cs="Arial"/>
                <w:sz w:val="23"/>
                <w:szCs w:val="22"/>
              </w:rPr>
            </w:pPr>
            <w:r>
              <w:rPr>
                <w:rFonts w:ascii="Arial" w:hAnsi="Arial" w:cs="Arial"/>
                <w:sz w:val="23"/>
                <w:szCs w:val="22"/>
              </w:rPr>
              <w:t>Demonstrable experience of using a Customer Relationship Management system</w:t>
            </w:r>
            <w:r w:rsidR="002D79E9">
              <w:rPr>
                <w:rFonts w:ascii="Arial" w:hAnsi="Arial" w:cs="Arial"/>
                <w:sz w:val="23"/>
                <w:szCs w:val="22"/>
              </w:rPr>
              <w:t xml:space="preserve"> in a large organisation</w:t>
            </w:r>
          </w:p>
        </w:tc>
        <w:tc>
          <w:tcPr>
            <w:tcW w:w="1440" w:type="dxa"/>
            <w:shd w:val="clear" w:color="auto" w:fill="auto"/>
          </w:tcPr>
          <w:p w14:paraId="7B340DC5" w14:textId="77777777" w:rsidR="007637C3" w:rsidRPr="001E707E" w:rsidRDefault="007637C3"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7013717" w14:textId="77777777" w:rsidR="007637C3" w:rsidRPr="001E707E" w:rsidRDefault="007637C3" w:rsidP="007637C3">
            <w:pPr>
              <w:jc w:val="center"/>
              <w:rPr>
                <w:rFonts w:ascii="Arial" w:hAnsi="Arial" w:cs="Arial"/>
                <w:sz w:val="22"/>
                <w:szCs w:val="22"/>
                <w:lang w:eastAsia="en-GB"/>
              </w:rPr>
            </w:pPr>
          </w:p>
        </w:tc>
        <w:tc>
          <w:tcPr>
            <w:tcW w:w="1440" w:type="dxa"/>
            <w:shd w:val="clear" w:color="auto" w:fill="auto"/>
          </w:tcPr>
          <w:p w14:paraId="24AB3A9C" w14:textId="77777777" w:rsidR="007637C3" w:rsidRPr="00CF2DBB" w:rsidRDefault="007637C3" w:rsidP="007637C3">
            <w:pPr>
              <w:jc w:val="center"/>
              <w:rPr>
                <w:rFonts w:ascii="Arial" w:hAnsi="Arial" w:cs="Arial"/>
                <w:sz w:val="23"/>
                <w:szCs w:val="22"/>
              </w:rPr>
            </w:pPr>
          </w:p>
        </w:tc>
        <w:tc>
          <w:tcPr>
            <w:tcW w:w="720" w:type="dxa"/>
            <w:shd w:val="clear" w:color="auto" w:fill="auto"/>
          </w:tcPr>
          <w:p w14:paraId="57F43090" w14:textId="77777777" w:rsidR="00CF3499" w:rsidRPr="001E707E" w:rsidRDefault="00CF3499" w:rsidP="00CF3499">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DF7DF80" w14:textId="77777777" w:rsidR="007637C3" w:rsidRPr="001E707E" w:rsidRDefault="007637C3" w:rsidP="007637C3">
            <w:pPr>
              <w:jc w:val="center"/>
              <w:rPr>
                <w:rFonts w:ascii="Arial" w:hAnsi="Arial" w:cs="Arial"/>
                <w:sz w:val="22"/>
                <w:szCs w:val="22"/>
                <w:lang w:eastAsia="en-GB"/>
              </w:rPr>
            </w:pPr>
          </w:p>
        </w:tc>
        <w:tc>
          <w:tcPr>
            <w:tcW w:w="767" w:type="dxa"/>
            <w:shd w:val="clear" w:color="auto" w:fill="auto"/>
          </w:tcPr>
          <w:p w14:paraId="39460D83" w14:textId="77777777" w:rsidR="00CF3499" w:rsidRPr="001E707E" w:rsidRDefault="00CF3499" w:rsidP="00CF3499">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F813687" w14:textId="77777777" w:rsidR="007637C3" w:rsidRPr="001E707E" w:rsidRDefault="007637C3" w:rsidP="007637C3">
            <w:pPr>
              <w:jc w:val="center"/>
              <w:rPr>
                <w:rFonts w:ascii="Arial" w:hAnsi="Arial" w:cs="Arial"/>
                <w:sz w:val="22"/>
                <w:szCs w:val="22"/>
                <w:lang w:eastAsia="en-GB"/>
              </w:rPr>
            </w:pPr>
          </w:p>
        </w:tc>
        <w:tc>
          <w:tcPr>
            <w:tcW w:w="673" w:type="dxa"/>
            <w:shd w:val="clear" w:color="auto" w:fill="auto"/>
          </w:tcPr>
          <w:p w14:paraId="2B15AE03"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9C1822D" w14:textId="77777777" w:rsidR="007637C3" w:rsidRPr="00CF2DBB" w:rsidRDefault="007637C3" w:rsidP="007637C3">
            <w:pPr>
              <w:jc w:val="center"/>
              <w:rPr>
                <w:rFonts w:ascii="Arial" w:hAnsi="Arial" w:cs="Arial"/>
                <w:sz w:val="23"/>
                <w:szCs w:val="22"/>
              </w:rPr>
            </w:pPr>
          </w:p>
        </w:tc>
      </w:tr>
      <w:tr w:rsidR="007637C3" w:rsidRPr="00CF2DBB" w14:paraId="5650C2D7" w14:textId="77777777" w:rsidTr="007637C3">
        <w:tc>
          <w:tcPr>
            <w:tcW w:w="4248" w:type="dxa"/>
            <w:shd w:val="clear" w:color="auto" w:fill="auto"/>
          </w:tcPr>
          <w:p w14:paraId="533FECD5" w14:textId="77777777" w:rsidR="007637C3" w:rsidRPr="00CF2DBB" w:rsidRDefault="007637C3" w:rsidP="007637C3">
            <w:pPr>
              <w:rPr>
                <w:rFonts w:ascii="Arial" w:hAnsi="Arial" w:cs="Arial"/>
                <w:sz w:val="23"/>
                <w:szCs w:val="22"/>
              </w:rPr>
            </w:pPr>
            <w:r>
              <w:rPr>
                <w:rFonts w:ascii="Arial" w:hAnsi="Arial" w:cs="Arial"/>
                <w:sz w:val="23"/>
                <w:szCs w:val="22"/>
              </w:rPr>
              <w:t xml:space="preserve">Demonstrable experience of </w:t>
            </w:r>
            <w:r w:rsidR="002D79E9">
              <w:rPr>
                <w:rFonts w:ascii="Arial" w:hAnsi="Arial" w:cs="Arial"/>
                <w:sz w:val="23"/>
                <w:szCs w:val="22"/>
              </w:rPr>
              <w:t>developing and implementing multi-layered marketing and customer management communication plans for CRM systems</w:t>
            </w:r>
          </w:p>
        </w:tc>
        <w:tc>
          <w:tcPr>
            <w:tcW w:w="1440" w:type="dxa"/>
            <w:shd w:val="clear" w:color="auto" w:fill="auto"/>
          </w:tcPr>
          <w:p w14:paraId="566D9838" w14:textId="77777777" w:rsidR="002D79E9" w:rsidRPr="001E707E" w:rsidRDefault="002D79E9" w:rsidP="002D79E9">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5758B50" w14:textId="77777777" w:rsidR="007637C3" w:rsidRPr="001E707E" w:rsidRDefault="007637C3" w:rsidP="007637C3">
            <w:pPr>
              <w:jc w:val="center"/>
              <w:rPr>
                <w:rFonts w:ascii="Arial" w:hAnsi="Arial" w:cs="Arial"/>
                <w:sz w:val="22"/>
                <w:szCs w:val="22"/>
                <w:lang w:eastAsia="en-GB"/>
              </w:rPr>
            </w:pPr>
          </w:p>
        </w:tc>
        <w:tc>
          <w:tcPr>
            <w:tcW w:w="1440" w:type="dxa"/>
            <w:shd w:val="clear" w:color="auto" w:fill="auto"/>
          </w:tcPr>
          <w:p w14:paraId="496E5647" w14:textId="77777777" w:rsidR="007637C3" w:rsidRPr="00CF2DBB" w:rsidRDefault="007637C3" w:rsidP="007637C3">
            <w:pPr>
              <w:jc w:val="center"/>
              <w:rPr>
                <w:rFonts w:ascii="Arial" w:hAnsi="Arial" w:cs="Arial"/>
                <w:sz w:val="23"/>
                <w:szCs w:val="22"/>
              </w:rPr>
            </w:pPr>
          </w:p>
        </w:tc>
        <w:tc>
          <w:tcPr>
            <w:tcW w:w="720" w:type="dxa"/>
            <w:shd w:val="clear" w:color="auto" w:fill="auto"/>
          </w:tcPr>
          <w:p w14:paraId="28F0AFF2"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49A9BB3" w14:textId="77777777" w:rsidR="007637C3" w:rsidRPr="001E707E" w:rsidRDefault="007637C3" w:rsidP="007637C3">
            <w:pPr>
              <w:jc w:val="center"/>
              <w:rPr>
                <w:rFonts w:ascii="Arial" w:hAnsi="Arial" w:cs="Arial"/>
                <w:sz w:val="22"/>
                <w:szCs w:val="22"/>
                <w:lang w:eastAsia="en-GB"/>
              </w:rPr>
            </w:pPr>
          </w:p>
        </w:tc>
        <w:tc>
          <w:tcPr>
            <w:tcW w:w="767" w:type="dxa"/>
            <w:shd w:val="clear" w:color="auto" w:fill="auto"/>
          </w:tcPr>
          <w:p w14:paraId="2A53F221"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17C9621" w14:textId="77777777" w:rsidR="007637C3" w:rsidRPr="001E707E" w:rsidRDefault="007637C3" w:rsidP="007637C3">
            <w:pPr>
              <w:jc w:val="center"/>
              <w:rPr>
                <w:rFonts w:ascii="Arial" w:hAnsi="Arial" w:cs="Arial"/>
                <w:sz w:val="22"/>
                <w:szCs w:val="22"/>
                <w:lang w:eastAsia="en-GB"/>
              </w:rPr>
            </w:pPr>
          </w:p>
        </w:tc>
        <w:tc>
          <w:tcPr>
            <w:tcW w:w="673" w:type="dxa"/>
            <w:shd w:val="clear" w:color="auto" w:fill="auto"/>
          </w:tcPr>
          <w:p w14:paraId="53986E64"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9CFDCA7" w14:textId="77777777" w:rsidR="007637C3" w:rsidRPr="00CF2DBB" w:rsidRDefault="007637C3" w:rsidP="007637C3">
            <w:pPr>
              <w:jc w:val="center"/>
              <w:rPr>
                <w:rFonts w:ascii="Arial" w:hAnsi="Arial" w:cs="Arial"/>
                <w:sz w:val="23"/>
                <w:szCs w:val="22"/>
              </w:rPr>
            </w:pPr>
          </w:p>
        </w:tc>
      </w:tr>
      <w:tr w:rsidR="00CF3499" w:rsidRPr="00CF2DBB" w14:paraId="1E4E8E16" w14:textId="77777777" w:rsidTr="007637C3">
        <w:tc>
          <w:tcPr>
            <w:tcW w:w="4248" w:type="dxa"/>
            <w:shd w:val="clear" w:color="auto" w:fill="auto"/>
          </w:tcPr>
          <w:p w14:paraId="734F9994" w14:textId="77777777" w:rsidR="00CF3499" w:rsidRDefault="00CF3499" w:rsidP="007637C3">
            <w:pPr>
              <w:rPr>
                <w:rFonts w:ascii="Arial" w:hAnsi="Arial" w:cs="Arial"/>
                <w:sz w:val="23"/>
                <w:szCs w:val="22"/>
              </w:rPr>
            </w:pPr>
            <w:r>
              <w:rPr>
                <w:rFonts w:ascii="Arial" w:hAnsi="Arial" w:cs="Arial"/>
                <w:sz w:val="23"/>
                <w:szCs w:val="22"/>
              </w:rPr>
              <w:t>Demonstrable experience of delivering projects on time and against objectives</w:t>
            </w:r>
          </w:p>
        </w:tc>
        <w:tc>
          <w:tcPr>
            <w:tcW w:w="1440" w:type="dxa"/>
            <w:shd w:val="clear" w:color="auto" w:fill="auto"/>
          </w:tcPr>
          <w:p w14:paraId="4FC3BD0C" w14:textId="77777777" w:rsidR="00CF3499" w:rsidRPr="001E707E" w:rsidRDefault="00CF3499" w:rsidP="00CF3499">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3385FFC" w14:textId="77777777" w:rsidR="00CF3499" w:rsidRPr="001E707E" w:rsidRDefault="00CF3499" w:rsidP="00AF0604">
            <w:pPr>
              <w:jc w:val="center"/>
              <w:rPr>
                <w:rFonts w:ascii="Arial" w:hAnsi="Arial" w:cs="Arial"/>
                <w:sz w:val="22"/>
                <w:szCs w:val="22"/>
                <w:lang w:eastAsia="en-GB"/>
              </w:rPr>
            </w:pPr>
          </w:p>
        </w:tc>
        <w:tc>
          <w:tcPr>
            <w:tcW w:w="1440" w:type="dxa"/>
            <w:shd w:val="clear" w:color="auto" w:fill="auto"/>
          </w:tcPr>
          <w:p w14:paraId="44C70C3B" w14:textId="77777777" w:rsidR="00CF3499" w:rsidRPr="00CF2DBB" w:rsidRDefault="00CF3499" w:rsidP="007637C3">
            <w:pPr>
              <w:jc w:val="center"/>
              <w:rPr>
                <w:rFonts w:ascii="Arial" w:hAnsi="Arial" w:cs="Arial"/>
                <w:sz w:val="23"/>
                <w:szCs w:val="22"/>
              </w:rPr>
            </w:pPr>
          </w:p>
        </w:tc>
        <w:tc>
          <w:tcPr>
            <w:tcW w:w="720" w:type="dxa"/>
            <w:shd w:val="clear" w:color="auto" w:fill="auto"/>
          </w:tcPr>
          <w:p w14:paraId="232D0A6D"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1F5CD05" w14:textId="77777777" w:rsidR="00CF3499" w:rsidRPr="001E707E" w:rsidRDefault="00CF3499" w:rsidP="007637C3">
            <w:pPr>
              <w:jc w:val="center"/>
              <w:rPr>
                <w:rFonts w:ascii="Arial" w:hAnsi="Arial" w:cs="Arial"/>
                <w:sz w:val="22"/>
                <w:szCs w:val="22"/>
                <w:lang w:eastAsia="en-GB"/>
              </w:rPr>
            </w:pPr>
          </w:p>
        </w:tc>
        <w:tc>
          <w:tcPr>
            <w:tcW w:w="767" w:type="dxa"/>
            <w:shd w:val="clear" w:color="auto" w:fill="auto"/>
          </w:tcPr>
          <w:p w14:paraId="1DC6EEFE"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3CB4642" w14:textId="77777777" w:rsidR="00CF3499" w:rsidRPr="001E707E" w:rsidRDefault="00CF3499" w:rsidP="007637C3">
            <w:pPr>
              <w:jc w:val="center"/>
              <w:rPr>
                <w:rFonts w:ascii="Arial" w:hAnsi="Arial" w:cs="Arial"/>
                <w:sz w:val="22"/>
                <w:szCs w:val="22"/>
                <w:lang w:eastAsia="en-GB"/>
              </w:rPr>
            </w:pPr>
          </w:p>
        </w:tc>
        <w:tc>
          <w:tcPr>
            <w:tcW w:w="673" w:type="dxa"/>
            <w:shd w:val="clear" w:color="auto" w:fill="auto"/>
          </w:tcPr>
          <w:p w14:paraId="585356D3"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036B871" w14:textId="77777777" w:rsidR="00CF3499" w:rsidRPr="00CF2DBB" w:rsidRDefault="00CF3499" w:rsidP="007637C3">
            <w:pPr>
              <w:jc w:val="center"/>
              <w:rPr>
                <w:rFonts w:ascii="Arial" w:hAnsi="Arial" w:cs="Arial"/>
                <w:sz w:val="23"/>
                <w:szCs w:val="22"/>
              </w:rPr>
            </w:pPr>
          </w:p>
        </w:tc>
      </w:tr>
      <w:tr w:rsidR="002D79E9" w:rsidRPr="00CF2DBB" w14:paraId="0B965734" w14:textId="77777777" w:rsidTr="007637C3">
        <w:tc>
          <w:tcPr>
            <w:tcW w:w="4248" w:type="dxa"/>
            <w:shd w:val="clear" w:color="auto" w:fill="auto"/>
          </w:tcPr>
          <w:p w14:paraId="46AD9CF6" w14:textId="77777777" w:rsidR="002D79E9" w:rsidRDefault="002D79E9" w:rsidP="007637C3">
            <w:pPr>
              <w:rPr>
                <w:rFonts w:ascii="Arial" w:hAnsi="Arial" w:cs="Arial"/>
                <w:sz w:val="23"/>
                <w:szCs w:val="22"/>
              </w:rPr>
            </w:pPr>
            <w:r>
              <w:rPr>
                <w:rFonts w:ascii="Arial" w:hAnsi="Arial" w:cs="Arial"/>
                <w:sz w:val="23"/>
                <w:szCs w:val="22"/>
              </w:rPr>
              <w:t>Demonstrable experience of</w:t>
            </w:r>
            <w:r w:rsidR="00CF3499">
              <w:rPr>
                <w:rFonts w:ascii="Arial" w:hAnsi="Arial" w:cs="Arial"/>
                <w:sz w:val="23"/>
                <w:szCs w:val="22"/>
              </w:rPr>
              <w:t xml:space="preserve"> reporting and</w:t>
            </w:r>
            <w:r>
              <w:rPr>
                <w:rFonts w:ascii="Arial" w:hAnsi="Arial" w:cs="Arial"/>
                <w:sz w:val="23"/>
                <w:szCs w:val="22"/>
              </w:rPr>
              <w:t xml:space="preserve"> data analysis</w:t>
            </w:r>
            <w:r w:rsidR="00AF0604">
              <w:rPr>
                <w:rFonts w:ascii="Arial" w:hAnsi="Arial" w:cs="Arial"/>
                <w:sz w:val="23"/>
                <w:szCs w:val="22"/>
              </w:rPr>
              <w:t>, including interpretation of results to inform future marketing planning and activities</w:t>
            </w:r>
          </w:p>
        </w:tc>
        <w:tc>
          <w:tcPr>
            <w:tcW w:w="1440" w:type="dxa"/>
            <w:shd w:val="clear" w:color="auto" w:fill="auto"/>
          </w:tcPr>
          <w:p w14:paraId="0D6B6156" w14:textId="77777777" w:rsidR="00AF0604" w:rsidRPr="001E707E" w:rsidRDefault="00AF0604" w:rsidP="00AF0604">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B81DD28" w14:textId="77777777" w:rsidR="002D79E9" w:rsidRPr="001E707E" w:rsidRDefault="002D79E9" w:rsidP="002D79E9">
            <w:pPr>
              <w:jc w:val="center"/>
              <w:rPr>
                <w:rFonts w:ascii="Arial" w:hAnsi="Arial" w:cs="Arial"/>
                <w:sz w:val="22"/>
                <w:szCs w:val="22"/>
                <w:lang w:eastAsia="en-GB"/>
              </w:rPr>
            </w:pPr>
          </w:p>
        </w:tc>
        <w:tc>
          <w:tcPr>
            <w:tcW w:w="1440" w:type="dxa"/>
            <w:shd w:val="clear" w:color="auto" w:fill="auto"/>
          </w:tcPr>
          <w:p w14:paraId="700E3B38" w14:textId="77777777" w:rsidR="002D79E9" w:rsidRPr="00CF2DBB" w:rsidRDefault="002D79E9" w:rsidP="007637C3">
            <w:pPr>
              <w:jc w:val="center"/>
              <w:rPr>
                <w:rFonts w:ascii="Arial" w:hAnsi="Arial" w:cs="Arial"/>
                <w:sz w:val="23"/>
                <w:szCs w:val="22"/>
              </w:rPr>
            </w:pPr>
          </w:p>
        </w:tc>
        <w:tc>
          <w:tcPr>
            <w:tcW w:w="720" w:type="dxa"/>
            <w:shd w:val="clear" w:color="auto" w:fill="auto"/>
          </w:tcPr>
          <w:p w14:paraId="6D02BE90"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D5597D2" w14:textId="77777777" w:rsidR="002D79E9" w:rsidRPr="001E707E" w:rsidRDefault="002D79E9" w:rsidP="007637C3">
            <w:pPr>
              <w:jc w:val="center"/>
              <w:rPr>
                <w:rFonts w:ascii="Arial" w:hAnsi="Arial" w:cs="Arial"/>
                <w:sz w:val="22"/>
                <w:szCs w:val="22"/>
                <w:lang w:eastAsia="en-GB"/>
              </w:rPr>
            </w:pPr>
          </w:p>
        </w:tc>
        <w:tc>
          <w:tcPr>
            <w:tcW w:w="767" w:type="dxa"/>
            <w:shd w:val="clear" w:color="auto" w:fill="auto"/>
          </w:tcPr>
          <w:p w14:paraId="77AE105A" w14:textId="77777777" w:rsidR="002C2417" w:rsidRPr="001E707E" w:rsidRDefault="002C2417" w:rsidP="002C2417">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BB64E52" w14:textId="77777777" w:rsidR="002D79E9" w:rsidRPr="001E707E" w:rsidRDefault="002D79E9" w:rsidP="007637C3">
            <w:pPr>
              <w:jc w:val="center"/>
              <w:rPr>
                <w:rFonts w:ascii="Arial" w:hAnsi="Arial" w:cs="Arial"/>
                <w:sz w:val="22"/>
                <w:szCs w:val="22"/>
                <w:lang w:eastAsia="en-GB"/>
              </w:rPr>
            </w:pPr>
          </w:p>
        </w:tc>
        <w:tc>
          <w:tcPr>
            <w:tcW w:w="673" w:type="dxa"/>
            <w:shd w:val="clear" w:color="auto" w:fill="auto"/>
          </w:tcPr>
          <w:p w14:paraId="4BE782EB" w14:textId="77777777" w:rsidR="002D79E9" w:rsidRPr="00CF2DBB" w:rsidRDefault="002D79E9" w:rsidP="002C2417">
            <w:pPr>
              <w:jc w:val="center"/>
              <w:rPr>
                <w:rFonts w:ascii="Arial" w:hAnsi="Arial" w:cs="Arial"/>
                <w:sz w:val="23"/>
                <w:szCs w:val="22"/>
              </w:rPr>
            </w:pPr>
          </w:p>
        </w:tc>
      </w:tr>
      <w:tr w:rsidR="000403AA" w:rsidRPr="00CF2DBB" w14:paraId="08D4071F" w14:textId="77777777" w:rsidTr="007637C3">
        <w:tc>
          <w:tcPr>
            <w:tcW w:w="4248" w:type="dxa"/>
            <w:shd w:val="clear" w:color="auto" w:fill="auto"/>
          </w:tcPr>
          <w:p w14:paraId="219C1399"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Experienced user of Microsoft office word processing, </w:t>
            </w:r>
            <w:proofErr w:type="gramStart"/>
            <w:r w:rsidRPr="00CF2DBB">
              <w:rPr>
                <w:rFonts w:ascii="Arial" w:hAnsi="Arial" w:cs="Arial"/>
                <w:sz w:val="23"/>
                <w:szCs w:val="22"/>
              </w:rPr>
              <w:t>spreadsheet</w:t>
            </w:r>
            <w:proofErr w:type="gramEnd"/>
            <w:r w:rsidRPr="00CF2DBB">
              <w:rPr>
                <w:rFonts w:ascii="Arial" w:hAnsi="Arial" w:cs="Arial"/>
                <w:sz w:val="23"/>
                <w:szCs w:val="22"/>
              </w:rPr>
              <w:t xml:space="preserve"> and presentation packages</w:t>
            </w:r>
          </w:p>
        </w:tc>
        <w:tc>
          <w:tcPr>
            <w:tcW w:w="1440" w:type="dxa"/>
            <w:shd w:val="clear" w:color="auto" w:fill="auto"/>
          </w:tcPr>
          <w:p w14:paraId="7BA8A6C6" w14:textId="77777777" w:rsidR="007637C3" w:rsidRPr="001E707E" w:rsidRDefault="007637C3"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013041A"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44910AD3" w14:textId="77777777" w:rsidR="000403AA" w:rsidRPr="00CF2DBB" w:rsidRDefault="000403AA" w:rsidP="007637C3">
            <w:pPr>
              <w:jc w:val="center"/>
              <w:rPr>
                <w:rFonts w:ascii="Arial" w:hAnsi="Arial" w:cs="Arial"/>
                <w:sz w:val="23"/>
                <w:szCs w:val="22"/>
              </w:rPr>
            </w:pPr>
          </w:p>
        </w:tc>
        <w:tc>
          <w:tcPr>
            <w:tcW w:w="720" w:type="dxa"/>
            <w:shd w:val="clear" w:color="auto" w:fill="auto"/>
          </w:tcPr>
          <w:p w14:paraId="0B590F08"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2A2593B" w14:textId="77777777" w:rsidR="000403AA" w:rsidRPr="00CF2DBB" w:rsidRDefault="000403AA" w:rsidP="007637C3">
            <w:pPr>
              <w:jc w:val="center"/>
              <w:rPr>
                <w:rFonts w:ascii="Arial" w:hAnsi="Arial" w:cs="Arial"/>
                <w:sz w:val="23"/>
                <w:szCs w:val="22"/>
              </w:rPr>
            </w:pPr>
          </w:p>
        </w:tc>
        <w:tc>
          <w:tcPr>
            <w:tcW w:w="767" w:type="dxa"/>
            <w:shd w:val="clear" w:color="auto" w:fill="auto"/>
          </w:tcPr>
          <w:p w14:paraId="59461688"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0DB410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265AEA1C" w14:textId="77777777" w:rsidR="000403AA" w:rsidRPr="00CF2DBB" w:rsidRDefault="000403AA" w:rsidP="007637C3">
            <w:pPr>
              <w:jc w:val="center"/>
              <w:rPr>
                <w:rFonts w:ascii="Arial" w:hAnsi="Arial" w:cs="Arial"/>
                <w:sz w:val="23"/>
                <w:szCs w:val="22"/>
              </w:rPr>
            </w:pPr>
          </w:p>
        </w:tc>
      </w:tr>
      <w:tr w:rsidR="000403AA" w:rsidRPr="00CF2DBB" w14:paraId="253DE681" w14:textId="77777777" w:rsidTr="007637C3">
        <w:tc>
          <w:tcPr>
            <w:tcW w:w="4248" w:type="dxa"/>
            <w:shd w:val="clear" w:color="auto" w:fill="auto"/>
          </w:tcPr>
          <w:p w14:paraId="4921E6A9" w14:textId="77777777" w:rsidR="000403AA" w:rsidRPr="00CF2DBB" w:rsidRDefault="000403AA" w:rsidP="007637C3">
            <w:pPr>
              <w:rPr>
                <w:rFonts w:ascii="Arial" w:hAnsi="Arial" w:cs="Arial"/>
                <w:sz w:val="23"/>
                <w:szCs w:val="22"/>
              </w:rPr>
            </w:pPr>
            <w:r w:rsidRPr="00CF2DBB">
              <w:rPr>
                <w:rFonts w:ascii="Arial" w:hAnsi="Arial" w:cs="Arial"/>
                <w:sz w:val="23"/>
                <w:szCs w:val="22"/>
              </w:rPr>
              <w:t>Evidence of effective team working and engaging and motivating others</w:t>
            </w:r>
          </w:p>
        </w:tc>
        <w:tc>
          <w:tcPr>
            <w:tcW w:w="1440" w:type="dxa"/>
            <w:shd w:val="clear" w:color="auto" w:fill="auto"/>
          </w:tcPr>
          <w:p w14:paraId="349AB64A"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E500701"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4F298E33" w14:textId="77777777" w:rsidR="000403AA" w:rsidRPr="00CF2DBB" w:rsidRDefault="000403AA" w:rsidP="007637C3">
            <w:pPr>
              <w:jc w:val="center"/>
              <w:rPr>
                <w:rFonts w:ascii="Arial" w:hAnsi="Arial" w:cs="Arial"/>
                <w:sz w:val="23"/>
                <w:szCs w:val="22"/>
              </w:rPr>
            </w:pPr>
          </w:p>
        </w:tc>
        <w:tc>
          <w:tcPr>
            <w:tcW w:w="720" w:type="dxa"/>
            <w:shd w:val="clear" w:color="auto" w:fill="auto"/>
          </w:tcPr>
          <w:p w14:paraId="08411665"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404C854" w14:textId="77777777" w:rsidR="000403AA" w:rsidRPr="00CF2DBB" w:rsidRDefault="000403AA" w:rsidP="007637C3">
            <w:pPr>
              <w:jc w:val="center"/>
              <w:rPr>
                <w:rFonts w:ascii="Arial" w:hAnsi="Arial" w:cs="Arial"/>
                <w:sz w:val="23"/>
                <w:szCs w:val="22"/>
              </w:rPr>
            </w:pPr>
          </w:p>
        </w:tc>
        <w:tc>
          <w:tcPr>
            <w:tcW w:w="767" w:type="dxa"/>
            <w:shd w:val="clear" w:color="auto" w:fill="auto"/>
          </w:tcPr>
          <w:p w14:paraId="06861BB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1E286E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4A5E7867" w14:textId="77777777" w:rsidR="000403AA" w:rsidRPr="00CF2DBB" w:rsidRDefault="000403AA" w:rsidP="007637C3">
            <w:pPr>
              <w:jc w:val="center"/>
              <w:rPr>
                <w:rFonts w:ascii="Arial" w:hAnsi="Arial" w:cs="Arial"/>
                <w:sz w:val="23"/>
                <w:szCs w:val="22"/>
              </w:rPr>
            </w:pPr>
          </w:p>
        </w:tc>
      </w:tr>
      <w:tr w:rsidR="000403AA" w:rsidRPr="00CF2DBB" w14:paraId="722ABB77" w14:textId="77777777" w:rsidTr="007637C3">
        <w:tc>
          <w:tcPr>
            <w:tcW w:w="4248" w:type="dxa"/>
            <w:shd w:val="clear" w:color="auto" w:fill="auto"/>
          </w:tcPr>
          <w:p w14:paraId="52C0A998" w14:textId="77777777" w:rsidR="000403AA" w:rsidRPr="00CF2DBB" w:rsidRDefault="000403AA" w:rsidP="007637C3">
            <w:pPr>
              <w:rPr>
                <w:rFonts w:ascii="Arial" w:hAnsi="Arial" w:cs="Arial"/>
                <w:sz w:val="23"/>
                <w:szCs w:val="22"/>
              </w:rPr>
            </w:pPr>
            <w:r w:rsidRPr="00CF2DBB">
              <w:rPr>
                <w:rFonts w:ascii="Arial" w:hAnsi="Arial" w:cs="Arial"/>
                <w:sz w:val="23"/>
                <w:szCs w:val="22"/>
              </w:rPr>
              <w:t>Experience of managing processes and procedures in a complex service-delivery environment</w:t>
            </w:r>
          </w:p>
        </w:tc>
        <w:tc>
          <w:tcPr>
            <w:tcW w:w="1440" w:type="dxa"/>
            <w:shd w:val="clear" w:color="auto" w:fill="auto"/>
          </w:tcPr>
          <w:p w14:paraId="4437180A"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0A22016"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6B5A769" w14:textId="77777777" w:rsidR="000403AA" w:rsidRPr="00CF2DBB" w:rsidRDefault="000403AA" w:rsidP="007637C3">
            <w:pPr>
              <w:jc w:val="center"/>
              <w:rPr>
                <w:rFonts w:ascii="Arial" w:hAnsi="Arial" w:cs="Arial"/>
                <w:sz w:val="23"/>
                <w:szCs w:val="22"/>
              </w:rPr>
            </w:pPr>
          </w:p>
        </w:tc>
        <w:tc>
          <w:tcPr>
            <w:tcW w:w="720" w:type="dxa"/>
            <w:shd w:val="clear" w:color="auto" w:fill="auto"/>
          </w:tcPr>
          <w:p w14:paraId="71E4428E"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CDA3280" w14:textId="77777777" w:rsidR="000403AA" w:rsidRPr="00CF2DBB" w:rsidRDefault="000403AA" w:rsidP="007637C3">
            <w:pPr>
              <w:jc w:val="center"/>
              <w:rPr>
                <w:rFonts w:ascii="Arial" w:hAnsi="Arial" w:cs="Arial"/>
                <w:sz w:val="23"/>
                <w:szCs w:val="22"/>
              </w:rPr>
            </w:pPr>
          </w:p>
        </w:tc>
        <w:tc>
          <w:tcPr>
            <w:tcW w:w="767" w:type="dxa"/>
            <w:shd w:val="clear" w:color="auto" w:fill="auto"/>
          </w:tcPr>
          <w:p w14:paraId="39D04E8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760D4A8" w14:textId="77777777" w:rsidR="000403AA" w:rsidRPr="00CF2DBB" w:rsidRDefault="000403AA" w:rsidP="007637C3">
            <w:pPr>
              <w:jc w:val="center"/>
              <w:rPr>
                <w:rFonts w:ascii="Arial" w:hAnsi="Arial" w:cs="Arial"/>
                <w:sz w:val="23"/>
                <w:szCs w:val="22"/>
              </w:rPr>
            </w:pPr>
          </w:p>
        </w:tc>
        <w:tc>
          <w:tcPr>
            <w:tcW w:w="673" w:type="dxa"/>
            <w:shd w:val="clear" w:color="auto" w:fill="auto"/>
          </w:tcPr>
          <w:p w14:paraId="28CAD51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85CFB8B" w14:textId="77777777" w:rsidR="000403AA" w:rsidRPr="00CF2DBB" w:rsidRDefault="000403AA" w:rsidP="007637C3">
            <w:pPr>
              <w:jc w:val="center"/>
              <w:rPr>
                <w:rFonts w:ascii="Arial" w:hAnsi="Arial" w:cs="Arial"/>
                <w:sz w:val="23"/>
                <w:szCs w:val="22"/>
              </w:rPr>
            </w:pPr>
          </w:p>
        </w:tc>
      </w:tr>
      <w:tr w:rsidR="000403AA" w:rsidRPr="00CF2DBB" w14:paraId="78CA50B0" w14:textId="77777777" w:rsidTr="007637C3">
        <w:tc>
          <w:tcPr>
            <w:tcW w:w="4248" w:type="dxa"/>
            <w:shd w:val="clear" w:color="auto" w:fill="auto"/>
          </w:tcPr>
          <w:p w14:paraId="6C66B85E" w14:textId="77777777" w:rsidR="000403AA" w:rsidRPr="00CF2DBB" w:rsidRDefault="000403AA" w:rsidP="007637C3">
            <w:pPr>
              <w:rPr>
                <w:rFonts w:ascii="Arial" w:hAnsi="Arial" w:cs="Arial"/>
                <w:sz w:val="23"/>
                <w:szCs w:val="22"/>
              </w:rPr>
            </w:pPr>
            <w:r w:rsidRPr="00CF2DBB">
              <w:rPr>
                <w:rFonts w:ascii="Arial" w:hAnsi="Arial" w:cs="Arial"/>
                <w:sz w:val="23"/>
                <w:szCs w:val="22"/>
              </w:rPr>
              <w:t>Experience of teaching/training other staff</w:t>
            </w:r>
          </w:p>
        </w:tc>
        <w:tc>
          <w:tcPr>
            <w:tcW w:w="1440" w:type="dxa"/>
            <w:shd w:val="clear" w:color="auto" w:fill="auto"/>
          </w:tcPr>
          <w:p w14:paraId="3BBBDCF8"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118E272"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22B40CC7" w14:textId="77777777" w:rsidR="000403AA" w:rsidRPr="00CF2DBB" w:rsidRDefault="000403AA" w:rsidP="007637C3">
            <w:pPr>
              <w:jc w:val="center"/>
              <w:rPr>
                <w:rFonts w:ascii="Arial" w:hAnsi="Arial" w:cs="Arial"/>
                <w:sz w:val="23"/>
                <w:szCs w:val="22"/>
              </w:rPr>
            </w:pPr>
          </w:p>
        </w:tc>
        <w:tc>
          <w:tcPr>
            <w:tcW w:w="720" w:type="dxa"/>
            <w:shd w:val="clear" w:color="auto" w:fill="auto"/>
          </w:tcPr>
          <w:p w14:paraId="705AEE34"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B713EC5" w14:textId="77777777" w:rsidR="000403AA" w:rsidRPr="00CF2DBB" w:rsidRDefault="000403AA" w:rsidP="007637C3">
            <w:pPr>
              <w:jc w:val="center"/>
              <w:rPr>
                <w:rFonts w:ascii="Arial" w:hAnsi="Arial" w:cs="Arial"/>
                <w:sz w:val="23"/>
                <w:szCs w:val="22"/>
              </w:rPr>
            </w:pPr>
          </w:p>
        </w:tc>
        <w:tc>
          <w:tcPr>
            <w:tcW w:w="767" w:type="dxa"/>
            <w:shd w:val="clear" w:color="auto" w:fill="auto"/>
          </w:tcPr>
          <w:p w14:paraId="7281EB6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D308E2E" w14:textId="77777777" w:rsidR="000403AA" w:rsidRPr="00CF2DBB" w:rsidRDefault="000403AA" w:rsidP="007637C3">
            <w:pPr>
              <w:jc w:val="center"/>
              <w:rPr>
                <w:rFonts w:ascii="Arial" w:hAnsi="Arial" w:cs="Arial"/>
                <w:sz w:val="23"/>
                <w:szCs w:val="22"/>
              </w:rPr>
            </w:pPr>
          </w:p>
        </w:tc>
        <w:tc>
          <w:tcPr>
            <w:tcW w:w="673" w:type="dxa"/>
            <w:shd w:val="clear" w:color="auto" w:fill="auto"/>
          </w:tcPr>
          <w:p w14:paraId="4ACB6ABA" w14:textId="77777777" w:rsidR="000403AA" w:rsidRPr="00CF2DBB" w:rsidRDefault="000403AA" w:rsidP="007637C3">
            <w:pPr>
              <w:jc w:val="center"/>
              <w:rPr>
                <w:rFonts w:ascii="Arial" w:hAnsi="Arial" w:cs="Arial"/>
                <w:sz w:val="23"/>
                <w:szCs w:val="22"/>
              </w:rPr>
            </w:pPr>
          </w:p>
        </w:tc>
      </w:tr>
      <w:tr w:rsidR="000403AA" w:rsidRPr="00CF2DBB" w14:paraId="068CCFFF" w14:textId="77777777" w:rsidTr="007637C3">
        <w:tc>
          <w:tcPr>
            <w:tcW w:w="4248" w:type="dxa"/>
            <w:shd w:val="clear" w:color="auto" w:fill="auto"/>
          </w:tcPr>
          <w:p w14:paraId="04865817" w14:textId="77777777" w:rsidR="000403AA" w:rsidRPr="00CF2DBB" w:rsidRDefault="000403AA" w:rsidP="007637C3">
            <w:pPr>
              <w:rPr>
                <w:rFonts w:ascii="Arial" w:hAnsi="Arial" w:cs="Arial"/>
                <w:sz w:val="23"/>
                <w:szCs w:val="22"/>
              </w:rPr>
            </w:pPr>
            <w:r w:rsidRPr="00CF2DBB">
              <w:rPr>
                <w:rFonts w:ascii="Arial" w:hAnsi="Arial" w:cs="Arial"/>
                <w:b/>
                <w:sz w:val="23"/>
                <w:szCs w:val="22"/>
              </w:rPr>
              <w:t>Skills</w:t>
            </w:r>
          </w:p>
        </w:tc>
        <w:tc>
          <w:tcPr>
            <w:tcW w:w="1440" w:type="dxa"/>
            <w:shd w:val="clear" w:color="auto" w:fill="auto"/>
          </w:tcPr>
          <w:p w14:paraId="30EE306A"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CC425FA" w14:textId="77777777" w:rsidR="000403AA" w:rsidRPr="00CF2DBB" w:rsidRDefault="000403AA" w:rsidP="007637C3">
            <w:pPr>
              <w:jc w:val="center"/>
              <w:rPr>
                <w:rFonts w:ascii="Arial" w:hAnsi="Arial" w:cs="Arial"/>
                <w:sz w:val="23"/>
                <w:szCs w:val="22"/>
              </w:rPr>
            </w:pPr>
          </w:p>
        </w:tc>
        <w:tc>
          <w:tcPr>
            <w:tcW w:w="720" w:type="dxa"/>
            <w:shd w:val="clear" w:color="auto" w:fill="auto"/>
          </w:tcPr>
          <w:p w14:paraId="4BF1CEFF" w14:textId="77777777" w:rsidR="000403AA" w:rsidRPr="00CF2DBB" w:rsidRDefault="000403AA" w:rsidP="007637C3">
            <w:pPr>
              <w:jc w:val="center"/>
              <w:rPr>
                <w:rFonts w:ascii="Arial" w:hAnsi="Arial" w:cs="Arial"/>
                <w:sz w:val="23"/>
                <w:szCs w:val="22"/>
              </w:rPr>
            </w:pPr>
          </w:p>
        </w:tc>
        <w:tc>
          <w:tcPr>
            <w:tcW w:w="767" w:type="dxa"/>
            <w:shd w:val="clear" w:color="auto" w:fill="auto"/>
          </w:tcPr>
          <w:p w14:paraId="169EEB0D" w14:textId="77777777" w:rsidR="000403AA" w:rsidRPr="00CF2DBB" w:rsidRDefault="000403AA" w:rsidP="007637C3">
            <w:pPr>
              <w:jc w:val="center"/>
              <w:rPr>
                <w:rFonts w:ascii="Arial" w:hAnsi="Arial" w:cs="Arial"/>
                <w:sz w:val="23"/>
                <w:szCs w:val="22"/>
              </w:rPr>
            </w:pPr>
          </w:p>
        </w:tc>
        <w:tc>
          <w:tcPr>
            <w:tcW w:w="673" w:type="dxa"/>
            <w:shd w:val="clear" w:color="auto" w:fill="auto"/>
          </w:tcPr>
          <w:p w14:paraId="69AC001A" w14:textId="77777777" w:rsidR="000403AA" w:rsidRPr="00CF2DBB" w:rsidRDefault="000403AA" w:rsidP="007637C3">
            <w:pPr>
              <w:jc w:val="center"/>
              <w:rPr>
                <w:rFonts w:ascii="Arial" w:hAnsi="Arial" w:cs="Arial"/>
                <w:sz w:val="23"/>
                <w:szCs w:val="22"/>
              </w:rPr>
            </w:pPr>
          </w:p>
        </w:tc>
      </w:tr>
      <w:tr w:rsidR="000403AA" w:rsidRPr="00CF2DBB" w14:paraId="7C48FD09" w14:textId="77777777" w:rsidTr="007637C3">
        <w:tc>
          <w:tcPr>
            <w:tcW w:w="4248" w:type="dxa"/>
            <w:shd w:val="clear" w:color="auto" w:fill="auto"/>
          </w:tcPr>
          <w:p w14:paraId="6314285A"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Excellent IT skills including word processing, </w:t>
            </w:r>
            <w:proofErr w:type="gramStart"/>
            <w:r w:rsidRPr="00CF2DBB">
              <w:rPr>
                <w:rFonts w:ascii="Arial" w:hAnsi="Arial" w:cs="Arial"/>
                <w:sz w:val="23"/>
                <w:szCs w:val="22"/>
              </w:rPr>
              <w:t>spreadsheet</w:t>
            </w:r>
            <w:proofErr w:type="gramEnd"/>
            <w:r w:rsidRPr="00CF2DBB">
              <w:rPr>
                <w:rFonts w:ascii="Arial" w:hAnsi="Arial" w:cs="Arial"/>
                <w:sz w:val="23"/>
                <w:szCs w:val="22"/>
              </w:rPr>
              <w:t xml:space="preserve"> and presentation packages</w:t>
            </w:r>
          </w:p>
        </w:tc>
        <w:tc>
          <w:tcPr>
            <w:tcW w:w="1440" w:type="dxa"/>
            <w:shd w:val="clear" w:color="auto" w:fill="auto"/>
          </w:tcPr>
          <w:p w14:paraId="175CDFD0" w14:textId="77777777" w:rsidR="00CF3499" w:rsidRPr="001E707E" w:rsidRDefault="00CF3499" w:rsidP="00CF3499">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102DD3E"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45EE7395" w14:textId="77777777" w:rsidR="000403AA" w:rsidRPr="00CF2DBB" w:rsidRDefault="000403AA" w:rsidP="00CF3499">
            <w:pPr>
              <w:jc w:val="center"/>
              <w:rPr>
                <w:rFonts w:ascii="Arial" w:hAnsi="Arial" w:cs="Arial"/>
                <w:sz w:val="23"/>
                <w:szCs w:val="22"/>
              </w:rPr>
            </w:pPr>
          </w:p>
        </w:tc>
        <w:tc>
          <w:tcPr>
            <w:tcW w:w="720" w:type="dxa"/>
            <w:shd w:val="clear" w:color="auto" w:fill="auto"/>
          </w:tcPr>
          <w:p w14:paraId="67D4EFB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EFD68D1" w14:textId="77777777" w:rsidR="000403AA" w:rsidRPr="00CF2DBB" w:rsidRDefault="000403AA" w:rsidP="007637C3">
            <w:pPr>
              <w:jc w:val="center"/>
              <w:rPr>
                <w:rFonts w:ascii="Arial" w:hAnsi="Arial" w:cs="Arial"/>
                <w:sz w:val="23"/>
                <w:szCs w:val="22"/>
              </w:rPr>
            </w:pPr>
          </w:p>
        </w:tc>
        <w:tc>
          <w:tcPr>
            <w:tcW w:w="767" w:type="dxa"/>
            <w:shd w:val="clear" w:color="auto" w:fill="auto"/>
          </w:tcPr>
          <w:p w14:paraId="0AAB074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E41D653" w14:textId="77777777" w:rsidR="000403AA" w:rsidRPr="00CF2DBB" w:rsidRDefault="000403AA" w:rsidP="007637C3">
            <w:pPr>
              <w:jc w:val="center"/>
              <w:rPr>
                <w:rFonts w:ascii="Arial" w:hAnsi="Arial" w:cs="Arial"/>
                <w:sz w:val="23"/>
                <w:szCs w:val="22"/>
              </w:rPr>
            </w:pPr>
          </w:p>
        </w:tc>
        <w:tc>
          <w:tcPr>
            <w:tcW w:w="673" w:type="dxa"/>
            <w:shd w:val="clear" w:color="auto" w:fill="auto"/>
          </w:tcPr>
          <w:p w14:paraId="1EC81136" w14:textId="77777777" w:rsidR="000403AA" w:rsidRPr="00CF2DBB" w:rsidRDefault="000403AA" w:rsidP="007637C3">
            <w:pPr>
              <w:jc w:val="center"/>
              <w:rPr>
                <w:rFonts w:ascii="Arial" w:hAnsi="Arial" w:cs="Arial"/>
                <w:sz w:val="23"/>
                <w:szCs w:val="22"/>
              </w:rPr>
            </w:pPr>
          </w:p>
        </w:tc>
      </w:tr>
      <w:tr w:rsidR="000403AA" w:rsidRPr="00CF2DBB" w14:paraId="02C06FC7" w14:textId="77777777" w:rsidTr="007637C3">
        <w:tc>
          <w:tcPr>
            <w:tcW w:w="4248" w:type="dxa"/>
            <w:shd w:val="clear" w:color="auto" w:fill="auto"/>
          </w:tcPr>
          <w:p w14:paraId="172039DC" w14:textId="77777777" w:rsidR="000403AA" w:rsidRPr="00CF2DBB" w:rsidRDefault="000403AA" w:rsidP="007637C3">
            <w:pPr>
              <w:rPr>
                <w:rFonts w:ascii="Arial" w:hAnsi="Arial" w:cs="Arial"/>
                <w:sz w:val="23"/>
                <w:szCs w:val="22"/>
              </w:rPr>
            </w:pPr>
            <w:r w:rsidRPr="00CF2DBB">
              <w:rPr>
                <w:rFonts w:ascii="Arial" w:hAnsi="Arial" w:cs="Arial"/>
                <w:sz w:val="23"/>
                <w:szCs w:val="22"/>
              </w:rPr>
              <w:lastRenderedPageBreak/>
              <w:t>Excellent organisational and project management skills</w:t>
            </w:r>
          </w:p>
        </w:tc>
        <w:tc>
          <w:tcPr>
            <w:tcW w:w="1440" w:type="dxa"/>
            <w:shd w:val="clear" w:color="auto" w:fill="auto"/>
          </w:tcPr>
          <w:p w14:paraId="4A585C8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AE18174"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783008A4"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5C8830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8584CC8" w14:textId="77777777" w:rsidR="000403AA" w:rsidRPr="00CF2DBB" w:rsidRDefault="000403AA" w:rsidP="007637C3">
            <w:pPr>
              <w:jc w:val="center"/>
              <w:rPr>
                <w:rFonts w:ascii="Arial" w:hAnsi="Arial" w:cs="Arial"/>
                <w:sz w:val="23"/>
                <w:szCs w:val="22"/>
              </w:rPr>
            </w:pPr>
          </w:p>
        </w:tc>
        <w:tc>
          <w:tcPr>
            <w:tcW w:w="767" w:type="dxa"/>
            <w:shd w:val="clear" w:color="auto" w:fill="auto"/>
          </w:tcPr>
          <w:p w14:paraId="4E86844D" w14:textId="77777777" w:rsidR="000403AA" w:rsidRPr="00CF2DBB" w:rsidRDefault="000403AA" w:rsidP="007637C3">
            <w:pPr>
              <w:jc w:val="center"/>
              <w:rPr>
                <w:rFonts w:ascii="Arial" w:hAnsi="Arial" w:cs="Arial"/>
                <w:sz w:val="23"/>
                <w:szCs w:val="22"/>
              </w:rPr>
            </w:pPr>
          </w:p>
        </w:tc>
        <w:tc>
          <w:tcPr>
            <w:tcW w:w="673" w:type="dxa"/>
            <w:shd w:val="clear" w:color="auto" w:fill="auto"/>
          </w:tcPr>
          <w:p w14:paraId="198E4A2D" w14:textId="77777777" w:rsidR="000403AA" w:rsidRPr="00CF2DBB" w:rsidRDefault="000403AA" w:rsidP="007637C3">
            <w:pPr>
              <w:jc w:val="center"/>
              <w:rPr>
                <w:rFonts w:ascii="Arial" w:hAnsi="Arial" w:cs="Arial"/>
                <w:sz w:val="23"/>
                <w:szCs w:val="22"/>
              </w:rPr>
            </w:pPr>
          </w:p>
        </w:tc>
      </w:tr>
      <w:tr w:rsidR="000403AA" w:rsidRPr="00CF2DBB" w14:paraId="676E9299" w14:textId="77777777" w:rsidTr="007637C3">
        <w:tc>
          <w:tcPr>
            <w:tcW w:w="4248" w:type="dxa"/>
            <w:shd w:val="clear" w:color="auto" w:fill="auto"/>
          </w:tcPr>
          <w:p w14:paraId="2B8CC716"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Ability to communicate and present effectively and professionally with a </w:t>
            </w:r>
            <w:proofErr w:type="gramStart"/>
            <w:r w:rsidRPr="00CF2DBB">
              <w:rPr>
                <w:rFonts w:ascii="Arial" w:hAnsi="Arial" w:cs="Arial"/>
                <w:sz w:val="23"/>
                <w:szCs w:val="22"/>
              </w:rPr>
              <w:t>wide-variety</w:t>
            </w:r>
            <w:proofErr w:type="gramEnd"/>
            <w:r w:rsidRPr="00CF2DBB">
              <w:rPr>
                <w:rFonts w:ascii="Arial" w:hAnsi="Arial" w:cs="Arial"/>
                <w:sz w:val="23"/>
                <w:szCs w:val="22"/>
              </w:rPr>
              <w:t xml:space="preserve"> of people at all levels</w:t>
            </w:r>
          </w:p>
        </w:tc>
        <w:tc>
          <w:tcPr>
            <w:tcW w:w="1440" w:type="dxa"/>
            <w:shd w:val="clear" w:color="auto" w:fill="auto"/>
          </w:tcPr>
          <w:p w14:paraId="52BE6DC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E85A95B"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18BEE7E5"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ED2FBF4" w14:textId="77777777" w:rsidR="000403AA" w:rsidRPr="00CF2DBB" w:rsidRDefault="000403AA" w:rsidP="007637C3">
            <w:pPr>
              <w:jc w:val="center"/>
              <w:rPr>
                <w:rFonts w:ascii="Arial" w:hAnsi="Arial" w:cs="Arial"/>
                <w:sz w:val="23"/>
                <w:szCs w:val="22"/>
              </w:rPr>
            </w:pPr>
          </w:p>
        </w:tc>
        <w:tc>
          <w:tcPr>
            <w:tcW w:w="767" w:type="dxa"/>
            <w:shd w:val="clear" w:color="auto" w:fill="auto"/>
          </w:tcPr>
          <w:p w14:paraId="2F18AF9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114CF5A"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663A2EF" w14:textId="77777777" w:rsidR="000403AA" w:rsidRPr="00CF2DBB" w:rsidRDefault="000403AA" w:rsidP="007637C3">
            <w:pPr>
              <w:jc w:val="center"/>
              <w:rPr>
                <w:rFonts w:ascii="Arial" w:hAnsi="Arial" w:cs="Arial"/>
                <w:sz w:val="23"/>
                <w:szCs w:val="22"/>
              </w:rPr>
            </w:pPr>
          </w:p>
        </w:tc>
      </w:tr>
      <w:tr w:rsidR="000403AA" w:rsidRPr="00CF2DBB" w14:paraId="5867CBCF" w14:textId="77777777" w:rsidTr="007637C3">
        <w:tc>
          <w:tcPr>
            <w:tcW w:w="4248" w:type="dxa"/>
            <w:shd w:val="clear" w:color="auto" w:fill="auto"/>
          </w:tcPr>
          <w:p w14:paraId="17FAE774"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Excellent written and oral communication skills including report writing and </w:t>
            </w:r>
            <w:proofErr w:type="gramStart"/>
            <w:r w:rsidRPr="00CF2DBB">
              <w:rPr>
                <w:rFonts w:ascii="Arial" w:hAnsi="Arial" w:cs="Arial"/>
                <w:sz w:val="23"/>
                <w:szCs w:val="22"/>
              </w:rPr>
              <w:t>copy-writing</w:t>
            </w:r>
            <w:proofErr w:type="gramEnd"/>
            <w:r w:rsidRPr="00CF2DBB">
              <w:rPr>
                <w:rFonts w:ascii="Arial" w:hAnsi="Arial" w:cs="Arial"/>
                <w:sz w:val="23"/>
                <w:szCs w:val="22"/>
              </w:rPr>
              <w:t xml:space="preserve"> and/or editing skills</w:t>
            </w:r>
          </w:p>
        </w:tc>
        <w:tc>
          <w:tcPr>
            <w:tcW w:w="1440" w:type="dxa"/>
            <w:shd w:val="clear" w:color="auto" w:fill="auto"/>
          </w:tcPr>
          <w:p w14:paraId="0F8E07E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6D15286"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757CE53" w14:textId="77777777" w:rsidR="000403AA" w:rsidRPr="00CF2DBB" w:rsidRDefault="000403AA" w:rsidP="007637C3">
            <w:pPr>
              <w:jc w:val="center"/>
              <w:rPr>
                <w:rFonts w:ascii="Arial" w:hAnsi="Arial" w:cs="Arial"/>
                <w:sz w:val="23"/>
                <w:szCs w:val="22"/>
              </w:rPr>
            </w:pPr>
          </w:p>
        </w:tc>
        <w:tc>
          <w:tcPr>
            <w:tcW w:w="720" w:type="dxa"/>
            <w:shd w:val="clear" w:color="auto" w:fill="auto"/>
          </w:tcPr>
          <w:p w14:paraId="3E93125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B33FC7C" w14:textId="77777777" w:rsidR="000403AA" w:rsidRPr="00CF2DBB" w:rsidRDefault="000403AA" w:rsidP="007637C3">
            <w:pPr>
              <w:jc w:val="center"/>
              <w:rPr>
                <w:rFonts w:ascii="Arial" w:hAnsi="Arial" w:cs="Arial"/>
                <w:sz w:val="23"/>
                <w:szCs w:val="22"/>
              </w:rPr>
            </w:pPr>
          </w:p>
        </w:tc>
        <w:tc>
          <w:tcPr>
            <w:tcW w:w="767" w:type="dxa"/>
            <w:shd w:val="clear" w:color="auto" w:fill="auto"/>
          </w:tcPr>
          <w:p w14:paraId="0469E935"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E2446A8" w14:textId="77777777" w:rsidR="000403AA" w:rsidRPr="00CF2DBB" w:rsidRDefault="000403AA" w:rsidP="007637C3">
            <w:pPr>
              <w:jc w:val="center"/>
              <w:rPr>
                <w:rFonts w:ascii="Arial" w:hAnsi="Arial" w:cs="Arial"/>
                <w:sz w:val="23"/>
                <w:szCs w:val="22"/>
              </w:rPr>
            </w:pPr>
          </w:p>
        </w:tc>
        <w:tc>
          <w:tcPr>
            <w:tcW w:w="673" w:type="dxa"/>
            <w:shd w:val="clear" w:color="auto" w:fill="auto"/>
          </w:tcPr>
          <w:p w14:paraId="00B781E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AFF8A42" w14:textId="77777777" w:rsidR="000403AA" w:rsidRPr="00CF2DBB" w:rsidRDefault="000403AA" w:rsidP="007637C3">
            <w:pPr>
              <w:jc w:val="center"/>
              <w:rPr>
                <w:rFonts w:ascii="Arial" w:hAnsi="Arial" w:cs="Arial"/>
                <w:sz w:val="23"/>
                <w:szCs w:val="22"/>
              </w:rPr>
            </w:pPr>
          </w:p>
        </w:tc>
      </w:tr>
      <w:tr w:rsidR="000403AA" w:rsidRPr="00CF2DBB" w14:paraId="26A08187" w14:textId="77777777" w:rsidTr="007637C3">
        <w:tc>
          <w:tcPr>
            <w:tcW w:w="4248" w:type="dxa"/>
            <w:shd w:val="clear" w:color="auto" w:fill="auto"/>
          </w:tcPr>
          <w:p w14:paraId="2102B4A2" w14:textId="77777777" w:rsidR="000403AA" w:rsidRPr="00CF2DBB" w:rsidRDefault="000403AA" w:rsidP="007637C3">
            <w:pPr>
              <w:rPr>
                <w:rFonts w:ascii="Arial" w:hAnsi="Arial" w:cs="Arial"/>
                <w:sz w:val="23"/>
                <w:szCs w:val="22"/>
              </w:rPr>
            </w:pPr>
            <w:r w:rsidRPr="00CF2DBB">
              <w:rPr>
                <w:rFonts w:ascii="Arial" w:hAnsi="Arial" w:cs="Arial"/>
                <w:sz w:val="23"/>
                <w:szCs w:val="22"/>
              </w:rPr>
              <w:t>Information management skills including a high level of accuracy and attention to detail</w:t>
            </w:r>
          </w:p>
        </w:tc>
        <w:tc>
          <w:tcPr>
            <w:tcW w:w="1440" w:type="dxa"/>
            <w:shd w:val="clear" w:color="auto" w:fill="auto"/>
          </w:tcPr>
          <w:p w14:paraId="7FD8605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AF52AB3"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1A73CBF4"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764089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3AA3E22" w14:textId="77777777" w:rsidR="000403AA" w:rsidRPr="00CF2DBB" w:rsidRDefault="000403AA" w:rsidP="007637C3">
            <w:pPr>
              <w:jc w:val="center"/>
              <w:rPr>
                <w:rFonts w:ascii="Arial" w:hAnsi="Arial" w:cs="Arial"/>
                <w:sz w:val="23"/>
                <w:szCs w:val="22"/>
              </w:rPr>
            </w:pPr>
          </w:p>
        </w:tc>
        <w:tc>
          <w:tcPr>
            <w:tcW w:w="767" w:type="dxa"/>
            <w:shd w:val="clear" w:color="auto" w:fill="auto"/>
          </w:tcPr>
          <w:p w14:paraId="351E577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80D99FC" w14:textId="77777777" w:rsidR="000403AA" w:rsidRPr="00CF2DBB" w:rsidRDefault="000403AA" w:rsidP="007637C3">
            <w:pPr>
              <w:jc w:val="center"/>
              <w:rPr>
                <w:rFonts w:ascii="Arial" w:hAnsi="Arial" w:cs="Arial"/>
                <w:sz w:val="23"/>
                <w:szCs w:val="22"/>
              </w:rPr>
            </w:pPr>
          </w:p>
        </w:tc>
        <w:tc>
          <w:tcPr>
            <w:tcW w:w="673" w:type="dxa"/>
            <w:shd w:val="clear" w:color="auto" w:fill="auto"/>
          </w:tcPr>
          <w:p w14:paraId="6CD9562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8C9F3F2" w14:textId="77777777" w:rsidR="000403AA" w:rsidRPr="00CF2DBB" w:rsidRDefault="000403AA" w:rsidP="007637C3">
            <w:pPr>
              <w:jc w:val="center"/>
              <w:rPr>
                <w:rFonts w:ascii="Arial" w:hAnsi="Arial" w:cs="Arial"/>
                <w:sz w:val="23"/>
                <w:szCs w:val="22"/>
              </w:rPr>
            </w:pPr>
          </w:p>
        </w:tc>
      </w:tr>
      <w:tr w:rsidR="000403AA" w:rsidRPr="00CF2DBB" w14:paraId="18314328" w14:textId="77777777" w:rsidTr="007637C3">
        <w:tc>
          <w:tcPr>
            <w:tcW w:w="4248" w:type="dxa"/>
            <w:shd w:val="clear" w:color="auto" w:fill="auto"/>
          </w:tcPr>
          <w:p w14:paraId="7695E01F" w14:textId="77777777" w:rsidR="000403AA" w:rsidRPr="00CF2DBB" w:rsidRDefault="00CF3499" w:rsidP="007637C3">
            <w:pPr>
              <w:rPr>
                <w:rFonts w:ascii="Arial" w:hAnsi="Arial" w:cs="Arial"/>
                <w:sz w:val="23"/>
                <w:szCs w:val="22"/>
              </w:rPr>
            </w:pPr>
            <w:r>
              <w:rPr>
                <w:rFonts w:ascii="Arial" w:hAnsi="Arial" w:cs="Arial"/>
                <w:sz w:val="23"/>
                <w:szCs w:val="22"/>
              </w:rPr>
              <w:t>Ability to think creatively to find quality solutions to technical and non-technical problems</w:t>
            </w:r>
          </w:p>
        </w:tc>
        <w:tc>
          <w:tcPr>
            <w:tcW w:w="1440" w:type="dxa"/>
            <w:shd w:val="clear" w:color="auto" w:fill="auto"/>
          </w:tcPr>
          <w:p w14:paraId="6EC3FB6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F91494E"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3B624E8"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DB29D9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854845E" w14:textId="77777777" w:rsidR="000403AA" w:rsidRPr="00CF2DBB" w:rsidRDefault="000403AA" w:rsidP="007637C3">
            <w:pPr>
              <w:jc w:val="center"/>
              <w:rPr>
                <w:rFonts w:ascii="Arial" w:hAnsi="Arial" w:cs="Arial"/>
                <w:sz w:val="23"/>
                <w:szCs w:val="22"/>
              </w:rPr>
            </w:pPr>
          </w:p>
        </w:tc>
        <w:tc>
          <w:tcPr>
            <w:tcW w:w="767" w:type="dxa"/>
            <w:shd w:val="clear" w:color="auto" w:fill="auto"/>
          </w:tcPr>
          <w:p w14:paraId="5D66F42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1B216B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381E8FC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77E6D3C" w14:textId="77777777" w:rsidR="000403AA" w:rsidRPr="00CF2DBB" w:rsidRDefault="000403AA" w:rsidP="007637C3">
            <w:pPr>
              <w:jc w:val="center"/>
              <w:rPr>
                <w:rFonts w:ascii="Arial" w:hAnsi="Arial" w:cs="Arial"/>
                <w:sz w:val="23"/>
                <w:szCs w:val="22"/>
              </w:rPr>
            </w:pPr>
          </w:p>
        </w:tc>
      </w:tr>
      <w:tr w:rsidR="000403AA" w:rsidRPr="00CF2DBB" w14:paraId="24EF5446" w14:textId="77777777" w:rsidTr="007637C3">
        <w:tc>
          <w:tcPr>
            <w:tcW w:w="4248" w:type="dxa"/>
            <w:shd w:val="clear" w:color="auto" w:fill="auto"/>
          </w:tcPr>
          <w:p w14:paraId="34EA1D63" w14:textId="77777777" w:rsidR="000403AA" w:rsidRPr="00CF2DBB" w:rsidRDefault="000403AA" w:rsidP="007637C3">
            <w:pPr>
              <w:rPr>
                <w:rFonts w:ascii="Arial" w:hAnsi="Arial" w:cs="Arial"/>
                <w:sz w:val="23"/>
                <w:szCs w:val="22"/>
              </w:rPr>
            </w:pPr>
            <w:r w:rsidRPr="00CF2DBB">
              <w:rPr>
                <w:rFonts w:ascii="Arial" w:hAnsi="Arial" w:cs="Arial"/>
                <w:sz w:val="23"/>
                <w:szCs w:val="22"/>
              </w:rPr>
              <w:t>Ability to analyse and present complex data clearly and concisely</w:t>
            </w:r>
          </w:p>
        </w:tc>
        <w:tc>
          <w:tcPr>
            <w:tcW w:w="1440" w:type="dxa"/>
            <w:shd w:val="clear" w:color="auto" w:fill="auto"/>
          </w:tcPr>
          <w:p w14:paraId="1476403A"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78A9BB5"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B842FCB" w14:textId="77777777" w:rsidR="000403AA" w:rsidRPr="00CF2DBB" w:rsidRDefault="000403AA" w:rsidP="007637C3">
            <w:pPr>
              <w:jc w:val="center"/>
              <w:rPr>
                <w:rFonts w:ascii="Arial" w:hAnsi="Arial" w:cs="Arial"/>
                <w:sz w:val="23"/>
                <w:szCs w:val="22"/>
              </w:rPr>
            </w:pPr>
          </w:p>
        </w:tc>
        <w:tc>
          <w:tcPr>
            <w:tcW w:w="720" w:type="dxa"/>
            <w:shd w:val="clear" w:color="auto" w:fill="auto"/>
          </w:tcPr>
          <w:p w14:paraId="592A4BB2"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6A6DA68" w14:textId="77777777" w:rsidR="000403AA" w:rsidRPr="00CF2DBB" w:rsidRDefault="000403AA" w:rsidP="007637C3">
            <w:pPr>
              <w:jc w:val="center"/>
              <w:rPr>
                <w:rFonts w:ascii="Arial" w:hAnsi="Arial" w:cs="Arial"/>
                <w:sz w:val="23"/>
                <w:szCs w:val="22"/>
              </w:rPr>
            </w:pPr>
          </w:p>
        </w:tc>
        <w:tc>
          <w:tcPr>
            <w:tcW w:w="767" w:type="dxa"/>
            <w:shd w:val="clear" w:color="auto" w:fill="auto"/>
          </w:tcPr>
          <w:p w14:paraId="0A15B375"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D9243A7" w14:textId="77777777" w:rsidR="000403AA" w:rsidRPr="00CF2DBB" w:rsidRDefault="000403AA" w:rsidP="007637C3">
            <w:pPr>
              <w:jc w:val="center"/>
              <w:rPr>
                <w:rFonts w:ascii="Arial" w:hAnsi="Arial" w:cs="Arial"/>
                <w:sz w:val="23"/>
                <w:szCs w:val="22"/>
              </w:rPr>
            </w:pPr>
          </w:p>
        </w:tc>
        <w:tc>
          <w:tcPr>
            <w:tcW w:w="673" w:type="dxa"/>
            <w:shd w:val="clear" w:color="auto" w:fill="auto"/>
          </w:tcPr>
          <w:p w14:paraId="6F3A47B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9DD2C0A" w14:textId="77777777" w:rsidR="000403AA" w:rsidRPr="00CF2DBB" w:rsidRDefault="000403AA" w:rsidP="007637C3">
            <w:pPr>
              <w:jc w:val="center"/>
              <w:rPr>
                <w:rFonts w:ascii="Arial" w:hAnsi="Arial" w:cs="Arial"/>
                <w:sz w:val="23"/>
                <w:szCs w:val="22"/>
              </w:rPr>
            </w:pPr>
          </w:p>
        </w:tc>
      </w:tr>
      <w:tr w:rsidR="000403AA" w:rsidRPr="00CF2DBB" w14:paraId="3DD686D3" w14:textId="77777777" w:rsidTr="007637C3">
        <w:tc>
          <w:tcPr>
            <w:tcW w:w="4248" w:type="dxa"/>
            <w:shd w:val="clear" w:color="auto" w:fill="auto"/>
          </w:tcPr>
          <w:p w14:paraId="0C80D6B4" w14:textId="77777777" w:rsidR="000403AA" w:rsidRPr="00CF2DBB" w:rsidRDefault="000403AA" w:rsidP="007637C3">
            <w:pPr>
              <w:rPr>
                <w:rFonts w:ascii="Arial" w:hAnsi="Arial" w:cs="Arial"/>
                <w:sz w:val="23"/>
                <w:szCs w:val="22"/>
              </w:rPr>
            </w:pPr>
            <w:r w:rsidRPr="00CF2DBB">
              <w:rPr>
                <w:rFonts w:ascii="Arial" w:hAnsi="Arial" w:cs="Arial"/>
                <w:sz w:val="23"/>
                <w:szCs w:val="22"/>
              </w:rPr>
              <w:t>Able to develop and maintain good working relationships across and outside the University.</w:t>
            </w:r>
          </w:p>
        </w:tc>
        <w:tc>
          <w:tcPr>
            <w:tcW w:w="1440" w:type="dxa"/>
            <w:shd w:val="clear" w:color="auto" w:fill="auto"/>
          </w:tcPr>
          <w:p w14:paraId="45B95FA1"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3966BB7"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6CAF4F94" w14:textId="77777777" w:rsidR="000403AA" w:rsidRPr="00CF2DBB" w:rsidRDefault="000403AA" w:rsidP="007637C3">
            <w:pPr>
              <w:jc w:val="center"/>
              <w:rPr>
                <w:rFonts w:ascii="Arial" w:hAnsi="Arial" w:cs="Arial"/>
                <w:sz w:val="23"/>
                <w:szCs w:val="22"/>
              </w:rPr>
            </w:pPr>
          </w:p>
        </w:tc>
        <w:tc>
          <w:tcPr>
            <w:tcW w:w="720" w:type="dxa"/>
            <w:shd w:val="clear" w:color="auto" w:fill="auto"/>
          </w:tcPr>
          <w:p w14:paraId="1C8CC39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F388E89" w14:textId="77777777" w:rsidR="000403AA" w:rsidRPr="00CF2DBB" w:rsidRDefault="000403AA" w:rsidP="007637C3">
            <w:pPr>
              <w:jc w:val="center"/>
              <w:rPr>
                <w:rFonts w:ascii="Arial" w:hAnsi="Arial" w:cs="Arial"/>
                <w:sz w:val="23"/>
                <w:szCs w:val="22"/>
              </w:rPr>
            </w:pPr>
          </w:p>
        </w:tc>
        <w:tc>
          <w:tcPr>
            <w:tcW w:w="767" w:type="dxa"/>
            <w:shd w:val="clear" w:color="auto" w:fill="auto"/>
          </w:tcPr>
          <w:p w14:paraId="17C1025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282FAD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55DE48B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B98BEA4" w14:textId="77777777" w:rsidR="000403AA" w:rsidRPr="00CF2DBB" w:rsidRDefault="000403AA" w:rsidP="007637C3">
            <w:pPr>
              <w:jc w:val="center"/>
              <w:rPr>
                <w:rFonts w:ascii="Arial" w:hAnsi="Arial" w:cs="Arial"/>
                <w:sz w:val="23"/>
                <w:szCs w:val="22"/>
              </w:rPr>
            </w:pPr>
          </w:p>
        </w:tc>
      </w:tr>
      <w:tr w:rsidR="000403AA" w:rsidRPr="00CF2DBB" w14:paraId="1B144C48" w14:textId="77777777" w:rsidTr="007637C3">
        <w:tc>
          <w:tcPr>
            <w:tcW w:w="4248" w:type="dxa"/>
            <w:shd w:val="clear" w:color="auto" w:fill="auto"/>
          </w:tcPr>
          <w:p w14:paraId="69FF200C" w14:textId="77777777" w:rsidR="000403AA" w:rsidRPr="00CF2DBB" w:rsidRDefault="000403AA" w:rsidP="007637C3">
            <w:pPr>
              <w:rPr>
                <w:rFonts w:ascii="Arial" w:hAnsi="Arial" w:cs="Arial"/>
                <w:sz w:val="23"/>
                <w:szCs w:val="22"/>
              </w:rPr>
            </w:pPr>
            <w:r w:rsidRPr="00CF2DBB">
              <w:rPr>
                <w:rFonts w:ascii="Arial" w:hAnsi="Arial" w:cs="Arial"/>
                <w:sz w:val="23"/>
                <w:szCs w:val="22"/>
              </w:rPr>
              <w:t>Web-writing and/or editing skills</w:t>
            </w:r>
          </w:p>
        </w:tc>
        <w:tc>
          <w:tcPr>
            <w:tcW w:w="1440" w:type="dxa"/>
            <w:shd w:val="clear" w:color="auto" w:fill="auto"/>
          </w:tcPr>
          <w:p w14:paraId="7B7D4C90"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10EF3936"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4727AB3" w14:textId="77777777" w:rsidR="000403AA" w:rsidRPr="00CF2DBB" w:rsidRDefault="000403AA" w:rsidP="007637C3">
            <w:pPr>
              <w:jc w:val="center"/>
              <w:rPr>
                <w:rFonts w:ascii="Arial" w:hAnsi="Arial" w:cs="Arial"/>
                <w:sz w:val="23"/>
                <w:szCs w:val="22"/>
              </w:rPr>
            </w:pPr>
          </w:p>
        </w:tc>
        <w:tc>
          <w:tcPr>
            <w:tcW w:w="720" w:type="dxa"/>
            <w:shd w:val="clear" w:color="auto" w:fill="auto"/>
          </w:tcPr>
          <w:p w14:paraId="76D9F3B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2670F98" w14:textId="77777777" w:rsidR="000403AA" w:rsidRPr="00CF2DBB" w:rsidRDefault="000403AA" w:rsidP="007637C3">
            <w:pPr>
              <w:jc w:val="center"/>
              <w:rPr>
                <w:rFonts w:ascii="Arial" w:hAnsi="Arial" w:cs="Arial"/>
                <w:sz w:val="23"/>
                <w:szCs w:val="22"/>
              </w:rPr>
            </w:pPr>
          </w:p>
        </w:tc>
        <w:tc>
          <w:tcPr>
            <w:tcW w:w="767" w:type="dxa"/>
            <w:shd w:val="clear" w:color="auto" w:fill="auto"/>
          </w:tcPr>
          <w:p w14:paraId="66CDED8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51ED799" w14:textId="77777777" w:rsidR="000403AA" w:rsidRPr="00CF2DBB" w:rsidRDefault="000403AA" w:rsidP="007637C3">
            <w:pPr>
              <w:jc w:val="center"/>
              <w:rPr>
                <w:rFonts w:ascii="Arial" w:hAnsi="Arial" w:cs="Arial"/>
                <w:sz w:val="23"/>
                <w:szCs w:val="22"/>
              </w:rPr>
            </w:pPr>
          </w:p>
        </w:tc>
        <w:tc>
          <w:tcPr>
            <w:tcW w:w="673" w:type="dxa"/>
            <w:shd w:val="clear" w:color="auto" w:fill="auto"/>
          </w:tcPr>
          <w:p w14:paraId="0B41C3D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5034FAB" w14:textId="77777777" w:rsidR="000403AA" w:rsidRPr="00CF2DBB" w:rsidRDefault="000403AA" w:rsidP="007637C3">
            <w:pPr>
              <w:jc w:val="center"/>
              <w:rPr>
                <w:rFonts w:ascii="Arial" w:hAnsi="Arial" w:cs="Arial"/>
                <w:sz w:val="23"/>
                <w:szCs w:val="22"/>
              </w:rPr>
            </w:pPr>
          </w:p>
        </w:tc>
      </w:tr>
      <w:tr w:rsidR="000403AA" w:rsidRPr="00CF2DBB" w14:paraId="3824E19A" w14:textId="77777777" w:rsidTr="007637C3">
        <w:tc>
          <w:tcPr>
            <w:tcW w:w="4248" w:type="dxa"/>
            <w:shd w:val="clear" w:color="auto" w:fill="auto"/>
          </w:tcPr>
          <w:p w14:paraId="74BF350E" w14:textId="77777777" w:rsidR="000403AA" w:rsidRPr="00CF2DBB" w:rsidRDefault="000403AA" w:rsidP="007637C3">
            <w:pPr>
              <w:rPr>
                <w:rFonts w:ascii="Arial" w:hAnsi="Arial" w:cs="Arial"/>
                <w:sz w:val="23"/>
                <w:szCs w:val="22"/>
              </w:rPr>
            </w:pPr>
            <w:r w:rsidRPr="00CF2DBB">
              <w:rPr>
                <w:rFonts w:ascii="Arial" w:hAnsi="Arial" w:cs="Arial"/>
                <w:b/>
                <w:sz w:val="23"/>
                <w:szCs w:val="22"/>
              </w:rPr>
              <w:t>Attributes</w:t>
            </w:r>
          </w:p>
        </w:tc>
        <w:tc>
          <w:tcPr>
            <w:tcW w:w="1440" w:type="dxa"/>
            <w:shd w:val="clear" w:color="auto" w:fill="auto"/>
          </w:tcPr>
          <w:p w14:paraId="66633E30" w14:textId="77777777" w:rsidR="000403AA" w:rsidRPr="00CF2DBB" w:rsidRDefault="000403AA" w:rsidP="007637C3">
            <w:pPr>
              <w:rPr>
                <w:rFonts w:ascii="Arial" w:hAnsi="Arial" w:cs="Arial"/>
                <w:sz w:val="23"/>
                <w:szCs w:val="22"/>
              </w:rPr>
            </w:pPr>
            <w:r w:rsidRPr="00CF2DBB">
              <w:rPr>
                <w:rFonts w:ascii="Arial" w:hAnsi="Arial" w:cs="Arial"/>
                <w:sz w:val="23"/>
                <w:szCs w:val="22"/>
              </w:rPr>
              <w:t> </w:t>
            </w:r>
          </w:p>
        </w:tc>
        <w:tc>
          <w:tcPr>
            <w:tcW w:w="1440" w:type="dxa"/>
            <w:shd w:val="clear" w:color="auto" w:fill="auto"/>
          </w:tcPr>
          <w:p w14:paraId="0855AB0E" w14:textId="77777777" w:rsidR="000403AA" w:rsidRPr="00CF2DBB" w:rsidRDefault="000403AA" w:rsidP="007637C3">
            <w:pPr>
              <w:rPr>
                <w:rFonts w:ascii="Arial" w:hAnsi="Arial" w:cs="Arial"/>
                <w:sz w:val="23"/>
                <w:szCs w:val="22"/>
              </w:rPr>
            </w:pPr>
          </w:p>
        </w:tc>
        <w:tc>
          <w:tcPr>
            <w:tcW w:w="720" w:type="dxa"/>
            <w:shd w:val="clear" w:color="auto" w:fill="auto"/>
          </w:tcPr>
          <w:p w14:paraId="598FF5FA" w14:textId="77777777" w:rsidR="000403AA" w:rsidRPr="00CF2DBB" w:rsidRDefault="000403AA" w:rsidP="007637C3">
            <w:pPr>
              <w:rPr>
                <w:rFonts w:ascii="Arial" w:hAnsi="Arial" w:cs="Arial"/>
                <w:sz w:val="23"/>
                <w:szCs w:val="22"/>
              </w:rPr>
            </w:pPr>
          </w:p>
        </w:tc>
        <w:tc>
          <w:tcPr>
            <w:tcW w:w="767" w:type="dxa"/>
            <w:shd w:val="clear" w:color="auto" w:fill="auto"/>
          </w:tcPr>
          <w:p w14:paraId="02DC5303" w14:textId="77777777" w:rsidR="000403AA" w:rsidRPr="00CF2DBB" w:rsidRDefault="000403AA" w:rsidP="007637C3">
            <w:pPr>
              <w:rPr>
                <w:rFonts w:ascii="Arial" w:hAnsi="Arial" w:cs="Arial"/>
                <w:sz w:val="23"/>
                <w:szCs w:val="22"/>
              </w:rPr>
            </w:pPr>
          </w:p>
        </w:tc>
        <w:tc>
          <w:tcPr>
            <w:tcW w:w="673" w:type="dxa"/>
            <w:shd w:val="clear" w:color="auto" w:fill="auto"/>
          </w:tcPr>
          <w:p w14:paraId="59694FBD" w14:textId="77777777" w:rsidR="000403AA" w:rsidRPr="00CF2DBB" w:rsidRDefault="000403AA" w:rsidP="007637C3">
            <w:pPr>
              <w:rPr>
                <w:rFonts w:ascii="Arial" w:hAnsi="Arial" w:cs="Arial"/>
                <w:sz w:val="23"/>
                <w:szCs w:val="22"/>
              </w:rPr>
            </w:pPr>
          </w:p>
        </w:tc>
      </w:tr>
      <w:tr w:rsidR="000403AA" w:rsidRPr="00CF2DBB" w14:paraId="5D32289D" w14:textId="77777777" w:rsidTr="007637C3">
        <w:tc>
          <w:tcPr>
            <w:tcW w:w="4248" w:type="dxa"/>
            <w:shd w:val="clear" w:color="auto" w:fill="auto"/>
          </w:tcPr>
          <w:p w14:paraId="79EF968D"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Capacity for autonomous working as well as the ability to contribute as an active member of the team and be able to negotiate and consult with all those engaged internally with the </w:t>
            </w:r>
            <w:r>
              <w:rPr>
                <w:rFonts w:ascii="Arial" w:hAnsi="Arial" w:cs="Arial"/>
                <w:sz w:val="23"/>
                <w:szCs w:val="22"/>
              </w:rPr>
              <w:t>Department</w:t>
            </w:r>
          </w:p>
        </w:tc>
        <w:tc>
          <w:tcPr>
            <w:tcW w:w="1440" w:type="dxa"/>
            <w:shd w:val="clear" w:color="auto" w:fill="auto"/>
          </w:tcPr>
          <w:p w14:paraId="776F959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ECB5B37" w14:textId="77777777" w:rsidR="000403AA" w:rsidRPr="00CF2DBB" w:rsidRDefault="000403AA" w:rsidP="007637C3">
            <w:pPr>
              <w:rPr>
                <w:rFonts w:ascii="Arial" w:hAnsi="Arial" w:cs="Arial"/>
                <w:sz w:val="23"/>
                <w:szCs w:val="22"/>
              </w:rPr>
            </w:pPr>
          </w:p>
        </w:tc>
        <w:tc>
          <w:tcPr>
            <w:tcW w:w="1440" w:type="dxa"/>
            <w:shd w:val="clear" w:color="auto" w:fill="auto"/>
          </w:tcPr>
          <w:p w14:paraId="2A7702DB" w14:textId="77777777" w:rsidR="000403AA" w:rsidRPr="00CF2DBB" w:rsidRDefault="000403AA" w:rsidP="007637C3">
            <w:pPr>
              <w:rPr>
                <w:rFonts w:ascii="Arial" w:hAnsi="Arial" w:cs="Arial"/>
                <w:sz w:val="23"/>
                <w:szCs w:val="22"/>
              </w:rPr>
            </w:pPr>
          </w:p>
        </w:tc>
        <w:tc>
          <w:tcPr>
            <w:tcW w:w="720" w:type="dxa"/>
            <w:shd w:val="clear" w:color="auto" w:fill="auto"/>
          </w:tcPr>
          <w:p w14:paraId="32B5560A" w14:textId="77777777" w:rsidR="000403AA" w:rsidRPr="00CF2DBB" w:rsidRDefault="000403AA" w:rsidP="007637C3">
            <w:pPr>
              <w:rPr>
                <w:rFonts w:ascii="Arial" w:hAnsi="Arial" w:cs="Arial"/>
                <w:sz w:val="23"/>
                <w:szCs w:val="22"/>
              </w:rPr>
            </w:pPr>
          </w:p>
        </w:tc>
        <w:tc>
          <w:tcPr>
            <w:tcW w:w="767" w:type="dxa"/>
            <w:shd w:val="clear" w:color="auto" w:fill="auto"/>
          </w:tcPr>
          <w:p w14:paraId="71B2863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8D4AC5F" w14:textId="77777777" w:rsidR="000403AA" w:rsidRPr="00CF2DBB" w:rsidRDefault="000403AA" w:rsidP="007637C3">
            <w:pPr>
              <w:rPr>
                <w:rFonts w:ascii="Arial" w:hAnsi="Arial" w:cs="Arial"/>
                <w:sz w:val="23"/>
                <w:szCs w:val="22"/>
              </w:rPr>
            </w:pPr>
          </w:p>
        </w:tc>
        <w:tc>
          <w:tcPr>
            <w:tcW w:w="673" w:type="dxa"/>
            <w:shd w:val="clear" w:color="auto" w:fill="auto"/>
          </w:tcPr>
          <w:p w14:paraId="41E5AD07"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32BAA54" w14:textId="77777777" w:rsidR="000403AA" w:rsidRPr="00CF2DBB" w:rsidRDefault="000403AA" w:rsidP="007637C3">
            <w:pPr>
              <w:rPr>
                <w:rFonts w:ascii="Arial" w:hAnsi="Arial" w:cs="Arial"/>
                <w:sz w:val="23"/>
                <w:szCs w:val="22"/>
              </w:rPr>
            </w:pPr>
          </w:p>
        </w:tc>
      </w:tr>
      <w:tr w:rsidR="000403AA" w:rsidRPr="00CF2DBB" w14:paraId="262A206A" w14:textId="77777777" w:rsidTr="007637C3">
        <w:tc>
          <w:tcPr>
            <w:tcW w:w="4248" w:type="dxa"/>
            <w:shd w:val="clear" w:color="auto" w:fill="auto"/>
          </w:tcPr>
          <w:p w14:paraId="684CEF8A"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Competent, </w:t>
            </w:r>
            <w:proofErr w:type="gramStart"/>
            <w:r w:rsidRPr="00CF2DBB">
              <w:rPr>
                <w:rFonts w:ascii="Arial" w:hAnsi="Arial" w:cs="Arial"/>
                <w:sz w:val="23"/>
                <w:szCs w:val="22"/>
              </w:rPr>
              <w:t>conscientious</w:t>
            </w:r>
            <w:proofErr w:type="gramEnd"/>
            <w:r w:rsidRPr="00CF2DBB">
              <w:rPr>
                <w:rFonts w:ascii="Arial" w:hAnsi="Arial" w:cs="Arial"/>
                <w:sz w:val="23"/>
                <w:szCs w:val="22"/>
              </w:rPr>
              <w:t xml:space="preserve"> and motivated with a methodical approach to work</w:t>
            </w:r>
          </w:p>
        </w:tc>
        <w:tc>
          <w:tcPr>
            <w:tcW w:w="1440" w:type="dxa"/>
            <w:shd w:val="clear" w:color="auto" w:fill="auto"/>
          </w:tcPr>
          <w:p w14:paraId="6A8E7F89"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7BF9504"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0BC4AA06" w14:textId="77777777" w:rsidR="000403AA" w:rsidRPr="00CF2DBB" w:rsidRDefault="000403AA" w:rsidP="007637C3">
            <w:pPr>
              <w:jc w:val="center"/>
              <w:rPr>
                <w:rFonts w:ascii="Arial" w:hAnsi="Arial" w:cs="Arial"/>
                <w:sz w:val="23"/>
                <w:szCs w:val="22"/>
              </w:rPr>
            </w:pPr>
          </w:p>
        </w:tc>
        <w:tc>
          <w:tcPr>
            <w:tcW w:w="720" w:type="dxa"/>
            <w:shd w:val="clear" w:color="auto" w:fill="auto"/>
          </w:tcPr>
          <w:p w14:paraId="12BB6D7E"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B642EED" w14:textId="77777777" w:rsidR="000403AA" w:rsidRPr="00CF2DBB" w:rsidRDefault="000403AA" w:rsidP="007637C3">
            <w:pPr>
              <w:jc w:val="center"/>
              <w:rPr>
                <w:rFonts w:ascii="Arial" w:hAnsi="Arial" w:cs="Arial"/>
                <w:sz w:val="23"/>
                <w:szCs w:val="22"/>
              </w:rPr>
            </w:pPr>
          </w:p>
        </w:tc>
        <w:tc>
          <w:tcPr>
            <w:tcW w:w="767" w:type="dxa"/>
            <w:shd w:val="clear" w:color="auto" w:fill="auto"/>
          </w:tcPr>
          <w:p w14:paraId="0D68FDC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FDBD625"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FB2F4A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F616346" w14:textId="77777777" w:rsidR="000403AA" w:rsidRPr="00CF2DBB" w:rsidRDefault="000403AA" w:rsidP="007637C3">
            <w:pPr>
              <w:jc w:val="center"/>
              <w:rPr>
                <w:rFonts w:ascii="Arial" w:hAnsi="Arial" w:cs="Arial"/>
                <w:sz w:val="23"/>
                <w:szCs w:val="22"/>
              </w:rPr>
            </w:pPr>
          </w:p>
        </w:tc>
      </w:tr>
      <w:tr w:rsidR="000403AA" w:rsidRPr="00CF2DBB" w14:paraId="09E65F5D" w14:textId="77777777" w:rsidTr="007637C3">
        <w:tc>
          <w:tcPr>
            <w:tcW w:w="4248" w:type="dxa"/>
            <w:shd w:val="clear" w:color="auto" w:fill="auto"/>
          </w:tcPr>
          <w:p w14:paraId="392A4DE3" w14:textId="77777777" w:rsidR="000403AA" w:rsidRPr="00CF2DBB" w:rsidRDefault="00CF3499" w:rsidP="007637C3">
            <w:pPr>
              <w:rPr>
                <w:rFonts w:ascii="Arial" w:hAnsi="Arial" w:cs="Arial"/>
                <w:sz w:val="23"/>
                <w:szCs w:val="22"/>
              </w:rPr>
            </w:pPr>
            <w:r>
              <w:rPr>
                <w:rFonts w:ascii="Arial" w:hAnsi="Arial" w:cs="Arial"/>
                <w:sz w:val="23"/>
                <w:szCs w:val="22"/>
              </w:rPr>
              <w:t>Adaptable and flexible, with the ability to prioritise</w:t>
            </w:r>
          </w:p>
        </w:tc>
        <w:tc>
          <w:tcPr>
            <w:tcW w:w="1440" w:type="dxa"/>
            <w:shd w:val="clear" w:color="auto" w:fill="auto"/>
          </w:tcPr>
          <w:p w14:paraId="26FACCF7"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E95EEDA"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58F91A34"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76F2437" w14:textId="77777777" w:rsidR="000403AA" w:rsidRPr="00CF2DBB" w:rsidRDefault="000403AA" w:rsidP="007637C3">
            <w:pPr>
              <w:jc w:val="center"/>
              <w:rPr>
                <w:rFonts w:ascii="Arial" w:hAnsi="Arial" w:cs="Arial"/>
                <w:sz w:val="23"/>
                <w:szCs w:val="22"/>
              </w:rPr>
            </w:pPr>
          </w:p>
        </w:tc>
        <w:tc>
          <w:tcPr>
            <w:tcW w:w="767" w:type="dxa"/>
            <w:shd w:val="clear" w:color="auto" w:fill="auto"/>
          </w:tcPr>
          <w:p w14:paraId="2DCD3E54"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5DCE905"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6E429BF"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A2288C9" w14:textId="77777777" w:rsidR="000403AA" w:rsidRPr="00CF2DBB" w:rsidRDefault="000403AA" w:rsidP="007637C3">
            <w:pPr>
              <w:jc w:val="center"/>
              <w:rPr>
                <w:rFonts w:ascii="Arial" w:hAnsi="Arial" w:cs="Arial"/>
                <w:sz w:val="23"/>
                <w:szCs w:val="22"/>
              </w:rPr>
            </w:pPr>
          </w:p>
        </w:tc>
      </w:tr>
      <w:tr w:rsidR="000403AA" w:rsidRPr="00CF2DBB" w14:paraId="50AEE519" w14:textId="77777777" w:rsidTr="007637C3">
        <w:tc>
          <w:tcPr>
            <w:tcW w:w="4248" w:type="dxa"/>
            <w:shd w:val="clear" w:color="auto" w:fill="auto"/>
          </w:tcPr>
          <w:p w14:paraId="65E52C2E" w14:textId="77777777" w:rsidR="000403AA" w:rsidRPr="00CF2DBB" w:rsidRDefault="000403AA" w:rsidP="007637C3">
            <w:pPr>
              <w:rPr>
                <w:rFonts w:ascii="Arial" w:hAnsi="Arial" w:cs="Arial"/>
                <w:sz w:val="23"/>
                <w:szCs w:val="22"/>
              </w:rPr>
            </w:pPr>
            <w:r w:rsidRPr="00CF2DBB">
              <w:rPr>
                <w:rFonts w:ascii="Arial" w:hAnsi="Arial" w:cs="Arial"/>
                <w:sz w:val="23"/>
                <w:szCs w:val="22"/>
              </w:rPr>
              <w:t>Customer focused</w:t>
            </w:r>
          </w:p>
        </w:tc>
        <w:tc>
          <w:tcPr>
            <w:tcW w:w="1440" w:type="dxa"/>
            <w:shd w:val="clear" w:color="auto" w:fill="auto"/>
          </w:tcPr>
          <w:p w14:paraId="23DCBFCC"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6B6BBD7"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0B5112EE" w14:textId="77777777" w:rsidR="000403AA" w:rsidRPr="00CF2DBB" w:rsidRDefault="000403AA" w:rsidP="007637C3">
            <w:pPr>
              <w:jc w:val="center"/>
              <w:rPr>
                <w:rFonts w:ascii="Arial" w:hAnsi="Arial" w:cs="Arial"/>
                <w:sz w:val="23"/>
                <w:szCs w:val="22"/>
              </w:rPr>
            </w:pPr>
          </w:p>
        </w:tc>
        <w:tc>
          <w:tcPr>
            <w:tcW w:w="720" w:type="dxa"/>
            <w:shd w:val="clear" w:color="auto" w:fill="auto"/>
          </w:tcPr>
          <w:p w14:paraId="404FF68C" w14:textId="77777777" w:rsidR="000403AA" w:rsidRPr="00CF2DBB" w:rsidRDefault="000403AA" w:rsidP="007637C3">
            <w:pPr>
              <w:jc w:val="center"/>
              <w:rPr>
                <w:rFonts w:ascii="Arial" w:hAnsi="Arial" w:cs="Arial"/>
                <w:sz w:val="23"/>
                <w:szCs w:val="22"/>
              </w:rPr>
            </w:pPr>
          </w:p>
        </w:tc>
        <w:tc>
          <w:tcPr>
            <w:tcW w:w="767" w:type="dxa"/>
            <w:shd w:val="clear" w:color="auto" w:fill="auto"/>
          </w:tcPr>
          <w:p w14:paraId="56B23AA4"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E8080FE" w14:textId="77777777" w:rsidR="000403AA" w:rsidRPr="00CF2DBB" w:rsidRDefault="000403AA" w:rsidP="007637C3">
            <w:pPr>
              <w:jc w:val="center"/>
              <w:rPr>
                <w:rFonts w:ascii="Arial" w:hAnsi="Arial" w:cs="Arial"/>
                <w:sz w:val="23"/>
                <w:szCs w:val="22"/>
              </w:rPr>
            </w:pPr>
          </w:p>
        </w:tc>
        <w:tc>
          <w:tcPr>
            <w:tcW w:w="673" w:type="dxa"/>
            <w:shd w:val="clear" w:color="auto" w:fill="auto"/>
          </w:tcPr>
          <w:p w14:paraId="72E15AD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4A664697" w14:textId="77777777" w:rsidR="000403AA" w:rsidRPr="00CF2DBB" w:rsidRDefault="000403AA" w:rsidP="007637C3">
            <w:pPr>
              <w:jc w:val="center"/>
              <w:rPr>
                <w:rFonts w:ascii="Arial" w:hAnsi="Arial" w:cs="Arial"/>
                <w:sz w:val="23"/>
                <w:szCs w:val="22"/>
              </w:rPr>
            </w:pPr>
          </w:p>
        </w:tc>
      </w:tr>
      <w:tr w:rsidR="000403AA" w:rsidRPr="00CF2DBB" w14:paraId="0951018E" w14:textId="77777777" w:rsidTr="007637C3">
        <w:tc>
          <w:tcPr>
            <w:tcW w:w="4248" w:type="dxa"/>
            <w:shd w:val="clear" w:color="auto" w:fill="auto"/>
          </w:tcPr>
          <w:p w14:paraId="6097CC8B" w14:textId="77777777" w:rsidR="000403AA" w:rsidRPr="00CF2DBB" w:rsidRDefault="000403AA" w:rsidP="007637C3">
            <w:pPr>
              <w:rPr>
                <w:rFonts w:ascii="Arial" w:hAnsi="Arial" w:cs="Arial"/>
                <w:sz w:val="23"/>
                <w:szCs w:val="22"/>
              </w:rPr>
            </w:pPr>
            <w:r w:rsidRPr="00CF2DBB">
              <w:rPr>
                <w:rFonts w:ascii="Arial" w:hAnsi="Arial" w:cs="Arial"/>
                <w:sz w:val="23"/>
                <w:szCs w:val="22"/>
              </w:rPr>
              <w:t>Resilient and determined</w:t>
            </w:r>
          </w:p>
        </w:tc>
        <w:tc>
          <w:tcPr>
            <w:tcW w:w="1440" w:type="dxa"/>
            <w:shd w:val="clear" w:color="auto" w:fill="auto"/>
          </w:tcPr>
          <w:p w14:paraId="3A8ECFE1"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13C9CD59"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FD7844F" w14:textId="77777777" w:rsidR="000403AA" w:rsidRPr="00CF2DBB" w:rsidRDefault="000403AA" w:rsidP="007637C3">
            <w:pPr>
              <w:jc w:val="center"/>
              <w:rPr>
                <w:rFonts w:ascii="Arial" w:hAnsi="Arial" w:cs="Arial"/>
                <w:sz w:val="23"/>
                <w:szCs w:val="22"/>
              </w:rPr>
            </w:pPr>
          </w:p>
        </w:tc>
        <w:tc>
          <w:tcPr>
            <w:tcW w:w="720" w:type="dxa"/>
            <w:shd w:val="clear" w:color="auto" w:fill="auto"/>
          </w:tcPr>
          <w:p w14:paraId="49FB8E49" w14:textId="77777777" w:rsidR="000403AA" w:rsidRPr="00CF2DBB" w:rsidRDefault="000403AA" w:rsidP="007637C3">
            <w:pPr>
              <w:jc w:val="center"/>
              <w:rPr>
                <w:rFonts w:ascii="Arial" w:hAnsi="Arial" w:cs="Arial"/>
                <w:sz w:val="23"/>
                <w:szCs w:val="22"/>
              </w:rPr>
            </w:pPr>
          </w:p>
        </w:tc>
        <w:tc>
          <w:tcPr>
            <w:tcW w:w="767" w:type="dxa"/>
            <w:shd w:val="clear" w:color="auto" w:fill="auto"/>
          </w:tcPr>
          <w:p w14:paraId="528E5A37"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3A27C5B3" w14:textId="77777777" w:rsidR="000403AA" w:rsidRPr="00CF2DBB" w:rsidRDefault="000403AA" w:rsidP="007637C3">
            <w:pPr>
              <w:jc w:val="center"/>
              <w:rPr>
                <w:rFonts w:ascii="Arial" w:hAnsi="Arial" w:cs="Arial"/>
                <w:sz w:val="23"/>
                <w:szCs w:val="22"/>
              </w:rPr>
            </w:pPr>
          </w:p>
        </w:tc>
        <w:tc>
          <w:tcPr>
            <w:tcW w:w="673" w:type="dxa"/>
            <w:shd w:val="clear" w:color="auto" w:fill="auto"/>
          </w:tcPr>
          <w:p w14:paraId="22D83613"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B9F4CC5" w14:textId="77777777" w:rsidR="000403AA" w:rsidRPr="00CF2DBB" w:rsidRDefault="000403AA" w:rsidP="007637C3">
            <w:pPr>
              <w:jc w:val="center"/>
              <w:rPr>
                <w:rFonts w:ascii="Arial" w:hAnsi="Arial" w:cs="Arial"/>
                <w:sz w:val="23"/>
                <w:szCs w:val="22"/>
              </w:rPr>
            </w:pPr>
          </w:p>
        </w:tc>
      </w:tr>
      <w:tr w:rsidR="000403AA" w:rsidRPr="00CF2DBB" w14:paraId="021CA5B9" w14:textId="77777777" w:rsidTr="007637C3">
        <w:tc>
          <w:tcPr>
            <w:tcW w:w="4248" w:type="dxa"/>
            <w:shd w:val="clear" w:color="auto" w:fill="auto"/>
          </w:tcPr>
          <w:p w14:paraId="03B54BDA" w14:textId="77777777" w:rsidR="000403AA" w:rsidRPr="00CF2DBB" w:rsidRDefault="000403AA" w:rsidP="007637C3">
            <w:pPr>
              <w:rPr>
                <w:rFonts w:ascii="Arial" w:hAnsi="Arial" w:cs="Arial"/>
                <w:sz w:val="23"/>
                <w:szCs w:val="22"/>
              </w:rPr>
            </w:pPr>
            <w:r w:rsidRPr="00CF2DBB">
              <w:rPr>
                <w:rFonts w:ascii="Arial" w:hAnsi="Arial" w:cs="Arial"/>
                <w:sz w:val="23"/>
                <w:szCs w:val="22"/>
              </w:rPr>
              <w:t>Flexible and able to cope with competing demands</w:t>
            </w:r>
          </w:p>
        </w:tc>
        <w:tc>
          <w:tcPr>
            <w:tcW w:w="1440" w:type="dxa"/>
            <w:shd w:val="clear" w:color="auto" w:fill="auto"/>
          </w:tcPr>
          <w:p w14:paraId="5D2BA49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6E551541"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511D62DC" w14:textId="77777777" w:rsidR="000403AA" w:rsidRPr="00CF2DBB" w:rsidRDefault="000403AA" w:rsidP="007637C3">
            <w:pPr>
              <w:jc w:val="center"/>
              <w:rPr>
                <w:rFonts w:ascii="Arial" w:hAnsi="Arial" w:cs="Arial"/>
                <w:sz w:val="23"/>
                <w:szCs w:val="22"/>
              </w:rPr>
            </w:pPr>
          </w:p>
        </w:tc>
        <w:tc>
          <w:tcPr>
            <w:tcW w:w="720" w:type="dxa"/>
            <w:shd w:val="clear" w:color="auto" w:fill="auto"/>
          </w:tcPr>
          <w:p w14:paraId="6F6682B0" w14:textId="77777777" w:rsidR="000403AA" w:rsidRPr="00CF2DBB" w:rsidRDefault="000403AA" w:rsidP="007637C3">
            <w:pPr>
              <w:jc w:val="center"/>
              <w:rPr>
                <w:rFonts w:ascii="Arial" w:hAnsi="Arial" w:cs="Arial"/>
                <w:sz w:val="23"/>
                <w:szCs w:val="22"/>
              </w:rPr>
            </w:pPr>
          </w:p>
        </w:tc>
        <w:tc>
          <w:tcPr>
            <w:tcW w:w="767" w:type="dxa"/>
            <w:shd w:val="clear" w:color="auto" w:fill="auto"/>
          </w:tcPr>
          <w:p w14:paraId="4AB081F0"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7075B285" w14:textId="77777777" w:rsidR="000403AA" w:rsidRPr="00CF2DBB" w:rsidRDefault="000403AA" w:rsidP="007637C3">
            <w:pPr>
              <w:jc w:val="center"/>
              <w:rPr>
                <w:rFonts w:ascii="Arial" w:hAnsi="Arial" w:cs="Arial"/>
                <w:sz w:val="23"/>
                <w:szCs w:val="22"/>
              </w:rPr>
            </w:pPr>
          </w:p>
        </w:tc>
        <w:tc>
          <w:tcPr>
            <w:tcW w:w="673" w:type="dxa"/>
            <w:shd w:val="clear" w:color="auto" w:fill="auto"/>
          </w:tcPr>
          <w:p w14:paraId="6E4E8C74"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566F2CF5" w14:textId="77777777" w:rsidR="000403AA" w:rsidRPr="00CF2DBB" w:rsidRDefault="000403AA" w:rsidP="007637C3">
            <w:pPr>
              <w:jc w:val="center"/>
              <w:rPr>
                <w:rFonts w:ascii="Arial" w:hAnsi="Arial" w:cs="Arial"/>
                <w:sz w:val="23"/>
                <w:szCs w:val="22"/>
              </w:rPr>
            </w:pPr>
          </w:p>
        </w:tc>
      </w:tr>
      <w:tr w:rsidR="000403AA" w:rsidRPr="00CF2DBB" w14:paraId="24F44EC1" w14:textId="77777777" w:rsidTr="007637C3">
        <w:tc>
          <w:tcPr>
            <w:tcW w:w="4248" w:type="dxa"/>
            <w:shd w:val="clear" w:color="auto" w:fill="auto"/>
          </w:tcPr>
          <w:p w14:paraId="200E6135" w14:textId="77777777" w:rsidR="000403AA" w:rsidRPr="00CF2DBB" w:rsidRDefault="000403AA" w:rsidP="007637C3">
            <w:pPr>
              <w:rPr>
                <w:rFonts w:ascii="Arial" w:hAnsi="Arial" w:cs="Arial"/>
                <w:sz w:val="23"/>
                <w:szCs w:val="22"/>
              </w:rPr>
            </w:pPr>
            <w:r w:rsidRPr="00CF2DBB">
              <w:rPr>
                <w:rFonts w:ascii="Arial" w:hAnsi="Arial" w:cs="Arial"/>
                <w:sz w:val="23"/>
                <w:szCs w:val="22"/>
              </w:rPr>
              <w:t xml:space="preserve">Diplomatic and willing and able to negotiate to achieve win-win / </w:t>
            </w:r>
            <w:proofErr w:type="gramStart"/>
            <w:r w:rsidRPr="00CF2DBB">
              <w:rPr>
                <w:rFonts w:ascii="Arial" w:hAnsi="Arial" w:cs="Arial"/>
                <w:sz w:val="23"/>
                <w:szCs w:val="22"/>
              </w:rPr>
              <w:t>mutually-desired</w:t>
            </w:r>
            <w:proofErr w:type="gramEnd"/>
            <w:r w:rsidRPr="00CF2DBB">
              <w:rPr>
                <w:rFonts w:ascii="Arial" w:hAnsi="Arial" w:cs="Arial"/>
                <w:sz w:val="23"/>
                <w:szCs w:val="22"/>
              </w:rPr>
              <w:t xml:space="preserve"> outcomes</w:t>
            </w:r>
          </w:p>
        </w:tc>
        <w:tc>
          <w:tcPr>
            <w:tcW w:w="1440" w:type="dxa"/>
            <w:shd w:val="clear" w:color="auto" w:fill="auto"/>
          </w:tcPr>
          <w:p w14:paraId="62B3EE2B"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BC4D624" w14:textId="77777777" w:rsidR="000403AA" w:rsidRPr="00CF2DBB" w:rsidRDefault="000403AA" w:rsidP="007637C3">
            <w:pPr>
              <w:jc w:val="center"/>
              <w:rPr>
                <w:rFonts w:ascii="Arial" w:hAnsi="Arial" w:cs="Arial"/>
                <w:sz w:val="23"/>
                <w:szCs w:val="22"/>
              </w:rPr>
            </w:pPr>
          </w:p>
        </w:tc>
        <w:tc>
          <w:tcPr>
            <w:tcW w:w="1440" w:type="dxa"/>
            <w:shd w:val="clear" w:color="auto" w:fill="auto"/>
          </w:tcPr>
          <w:p w14:paraId="3957F9D9" w14:textId="77777777" w:rsidR="000403AA" w:rsidRPr="00CF2DBB" w:rsidRDefault="000403AA" w:rsidP="007637C3">
            <w:pPr>
              <w:jc w:val="center"/>
              <w:rPr>
                <w:rFonts w:ascii="Arial" w:hAnsi="Arial" w:cs="Arial"/>
                <w:sz w:val="23"/>
                <w:szCs w:val="22"/>
              </w:rPr>
            </w:pPr>
          </w:p>
        </w:tc>
        <w:tc>
          <w:tcPr>
            <w:tcW w:w="720" w:type="dxa"/>
            <w:shd w:val="clear" w:color="auto" w:fill="auto"/>
          </w:tcPr>
          <w:p w14:paraId="7F18BA57" w14:textId="77777777" w:rsidR="000403AA" w:rsidRPr="00CF2DBB" w:rsidRDefault="000403AA" w:rsidP="007637C3">
            <w:pPr>
              <w:jc w:val="center"/>
              <w:rPr>
                <w:rFonts w:ascii="Arial" w:hAnsi="Arial" w:cs="Arial"/>
                <w:sz w:val="23"/>
                <w:szCs w:val="22"/>
              </w:rPr>
            </w:pPr>
          </w:p>
        </w:tc>
        <w:tc>
          <w:tcPr>
            <w:tcW w:w="767" w:type="dxa"/>
            <w:shd w:val="clear" w:color="auto" w:fill="auto"/>
          </w:tcPr>
          <w:p w14:paraId="72B1AADE"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24F4EBE1" w14:textId="77777777" w:rsidR="000403AA" w:rsidRPr="00CF2DBB" w:rsidRDefault="000403AA" w:rsidP="007637C3">
            <w:pPr>
              <w:jc w:val="center"/>
              <w:rPr>
                <w:rFonts w:ascii="Arial" w:hAnsi="Arial" w:cs="Arial"/>
                <w:sz w:val="23"/>
                <w:szCs w:val="22"/>
              </w:rPr>
            </w:pPr>
          </w:p>
        </w:tc>
        <w:tc>
          <w:tcPr>
            <w:tcW w:w="673" w:type="dxa"/>
            <w:shd w:val="clear" w:color="auto" w:fill="auto"/>
          </w:tcPr>
          <w:p w14:paraId="6309D97F" w14:textId="77777777" w:rsidR="000403AA" w:rsidRPr="001E707E" w:rsidRDefault="000403AA" w:rsidP="007637C3">
            <w:pPr>
              <w:jc w:val="center"/>
              <w:rPr>
                <w:rFonts w:ascii="Arial" w:hAnsi="Arial" w:cs="Arial"/>
                <w:sz w:val="22"/>
                <w:szCs w:val="22"/>
                <w:lang w:eastAsia="en-GB"/>
              </w:rPr>
            </w:pPr>
            <w:r w:rsidRPr="001E707E">
              <w:rPr>
                <w:rFonts w:ascii="Arial" w:hAnsi="Arial" w:cs="Arial"/>
                <w:sz w:val="22"/>
                <w:szCs w:val="22"/>
                <w:lang w:eastAsia="en-GB"/>
              </w:rPr>
              <w:sym w:font="Wingdings" w:char="F0FC"/>
            </w:r>
          </w:p>
          <w:p w14:paraId="0BE9D746" w14:textId="77777777" w:rsidR="000403AA" w:rsidRPr="00CF2DBB" w:rsidRDefault="000403AA" w:rsidP="007637C3">
            <w:pPr>
              <w:jc w:val="center"/>
              <w:rPr>
                <w:rFonts w:ascii="Arial" w:hAnsi="Arial" w:cs="Arial"/>
                <w:sz w:val="23"/>
                <w:szCs w:val="22"/>
              </w:rPr>
            </w:pPr>
          </w:p>
        </w:tc>
      </w:tr>
    </w:tbl>
    <w:p w14:paraId="4B7E100A" w14:textId="77777777" w:rsidR="000403AA" w:rsidRPr="00083B74" w:rsidRDefault="000403AA" w:rsidP="000403AA">
      <w:pPr>
        <w:rPr>
          <w:rFonts w:ascii="Arial" w:hAnsi="Arial" w:cs="Arial"/>
          <w:sz w:val="23"/>
          <w:szCs w:val="22"/>
        </w:rPr>
      </w:pPr>
    </w:p>
    <w:p w14:paraId="3E3A25E0" w14:textId="77777777" w:rsidR="000403AA" w:rsidRPr="00083B74" w:rsidRDefault="000403AA" w:rsidP="000403AA">
      <w:pPr>
        <w:rPr>
          <w:rFonts w:ascii="Arial" w:hAnsi="Arial" w:cs="Arial"/>
          <w:sz w:val="23"/>
          <w:szCs w:val="22"/>
        </w:rPr>
      </w:pPr>
      <w:r w:rsidRPr="00083B74">
        <w:rPr>
          <w:rFonts w:ascii="Arial" w:hAnsi="Arial" w:cs="Arial"/>
          <w:sz w:val="23"/>
          <w:szCs w:val="22"/>
        </w:rPr>
        <w:t>Code: A/F – Application form, I/T – Interview/Test, R – References</w:t>
      </w:r>
    </w:p>
    <w:p w14:paraId="57CBDED6" w14:textId="77777777" w:rsidR="000403AA" w:rsidRDefault="000403AA">
      <w:pPr>
        <w:rPr>
          <w:rFonts w:ascii="Arial" w:hAnsi="Arial" w:cs="Arial"/>
          <w:sz w:val="22"/>
          <w:szCs w:val="22"/>
        </w:rPr>
      </w:pPr>
    </w:p>
    <w:p w14:paraId="43309720" w14:textId="77777777" w:rsidR="000403AA" w:rsidRDefault="000403AA">
      <w:pPr>
        <w:rPr>
          <w:rFonts w:ascii="Arial" w:hAnsi="Arial" w:cs="Arial"/>
          <w:sz w:val="22"/>
          <w:szCs w:val="22"/>
        </w:rPr>
      </w:pPr>
    </w:p>
    <w:p w14:paraId="3A22893B" w14:textId="77777777" w:rsidR="00EA7370" w:rsidRDefault="00EA7370" w:rsidP="003670ED">
      <w:pPr>
        <w:rPr>
          <w:rFonts w:ascii="Arial" w:hAnsi="Arial" w:cs="Arial"/>
          <w:sz w:val="22"/>
          <w:szCs w:val="22"/>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8"/>
      </w:tblGrid>
      <w:tr w:rsidR="00612BEF" w:rsidRPr="009B3FED" w14:paraId="2442DB3A" w14:textId="77777777" w:rsidTr="007D4705">
        <w:tc>
          <w:tcPr>
            <w:tcW w:w="9198" w:type="dxa"/>
            <w:shd w:val="pct5" w:color="auto" w:fill="auto"/>
            <w:tcMar>
              <w:top w:w="0" w:type="dxa"/>
              <w:left w:w="108" w:type="dxa"/>
              <w:bottom w:w="0" w:type="dxa"/>
              <w:right w:w="108" w:type="dxa"/>
            </w:tcMar>
          </w:tcPr>
          <w:p w14:paraId="59F777C5" w14:textId="77777777" w:rsidR="00612BEF" w:rsidRPr="009B3FED" w:rsidRDefault="00EA7370" w:rsidP="008713E6">
            <w:pPr>
              <w:rPr>
                <w:rFonts w:ascii="Arial" w:hAnsi="Arial" w:cs="Arial"/>
                <w:sz w:val="22"/>
                <w:szCs w:val="22"/>
              </w:rPr>
            </w:pPr>
            <w:r>
              <w:rPr>
                <w:rFonts w:ascii="Arial" w:hAnsi="Arial" w:cs="Arial"/>
                <w:sz w:val="22"/>
                <w:szCs w:val="22"/>
              </w:rPr>
              <w:br w:type="page"/>
            </w:r>
            <w:r w:rsidR="00612BEF" w:rsidRPr="009B3FED">
              <w:rPr>
                <w:rFonts w:ascii="Arial" w:hAnsi="Arial" w:cs="Arial"/>
                <w:b/>
                <w:sz w:val="22"/>
                <w:szCs w:val="22"/>
              </w:rPr>
              <w:t>Effective Behaviours</w:t>
            </w:r>
            <w:r w:rsidR="00612BEF">
              <w:rPr>
                <w:rFonts w:ascii="Arial" w:hAnsi="Arial" w:cs="Arial"/>
                <w:b/>
                <w:sz w:val="22"/>
                <w:szCs w:val="22"/>
              </w:rPr>
              <w:t xml:space="preserve"> Framework</w:t>
            </w:r>
          </w:p>
          <w:p w14:paraId="05BAAA85" w14:textId="77777777" w:rsidR="00612BEF" w:rsidRPr="009B3FED" w:rsidRDefault="00612BEF" w:rsidP="008713E6">
            <w:pPr>
              <w:autoSpaceDE w:val="0"/>
              <w:autoSpaceDN w:val="0"/>
              <w:adjustRightInd w:val="0"/>
              <w:rPr>
                <w:rFonts w:ascii="Arial" w:eastAsia="Calibri" w:hAnsi="Arial" w:cs="Arial"/>
                <w:sz w:val="22"/>
                <w:szCs w:val="22"/>
              </w:rPr>
            </w:pPr>
          </w:p>
          <w:p w14:paraId="652C5DA5" w14:textId="77777777"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w:t>
            </w:r>
            <w:proofErr w:type="gramStart"/>
            <w:r w:rsidRPr="009B3FED">
              <w:rPr>
                <w:rFonts w:ascii="Arial" w:eastAsia="Calibri" w:hAnsi="Arial" w:cs="Arial"/>
                <w:sz w:val="22"/>
                <w:szCs w:val="22"/>
              </w:rPr>
              <w:t xml:space="preserve">identified </w:t>
            </w:r>
            <w:r>
              <w:rPr>
                <w:rFonts w:ascii="Arial" w:eastAsia="Calibri" w:hAnsi="Arial" w:cs="Arial"/>
                <w:sz w:val="22"/>
                <w:szCs w:val="22"/>
              </w:rPr>
              <w:t xml:space="preserve"> </w:t>
            </w:r>
            <w:r w:rsidRPr="009B3FED">
              <w:rPr>
                <w:rFonts w:ascii="Arial" w:eastAsia="Calibri" w:hAnsi="Arial" w:cs="Arial"/>
                <w:sz w:val="22"/>
                <w:szCs w:val="22"/>
              </w:rPr>
              <w:t>a</w:t>
            </w:r>
            <w:proofErr w:type="gramEnd"/>
            <w:r w:rsidRPr="009B3FED">
              <w:rPr>
                <w:rFonts w:ascii="Arial" w:eastAsia="Calibri" w:hAnsi="Arial" w:cs="Arial"/>
                <w:sz w:val="22"/>
                <w:szCs w:val="22"/>
              </w:rPr>
              <w:t xml:space="preserve"> set of effective behaviours</w:t>
            </w:r>
            <w:r w:rsidR="005E1AEF">
              <w:rPr>
                <w:rFonts w:ascii="Arial" w:eastAsia="Calibri" w:hAnsi="Arial" w:cs="Arial"/>
                <w:sz w:val="22"/>
                <w:szCs w:val="22"/>
              </w:rPr>
              <w:t xml:space="preserve"> which </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14:paraId="72117F05" w14:textId="77777777" w:rsidR="00612BEF" w:rsidRPr="009B3FED" w:rsidRDefault="00612BEF" w:rsidP="008713E6">
            <w:pPr>
              <w:rPr>
                <w:rFonts w:ascii="Arial" w:hAnsi="Arial" w:cs="Arial"/>
                <w:b/>
                <w:sz w:val="22"/>
                <w:szCs w:val="22"/>
              </w:rPr>
            </w:pPr>
          </w:p>
        </w:tc>
      </w:tr>
      <w:tr w:rsidR="00612BEF" w:rsidRPr="009B3FED" w14:paraId="515B7A9B" w14:textId="77777777" w:rsidTr="007D4705">
        <w:tc>
          <w:tcPr>
            <w:tcW w:w="9198" w:type="dxa"/>
            <w:tcMar>
              <w:top w:w="0" w:type="dxa"/>
              <w:left w:w="108" w:type="dxa"/>
              <w:bottom w:w="0" w:type="dxa"/>
              <w:right w:w="108" w:type="dxa"/>
            </w:tcMar>
          </w:tcPr>
          <w:p w14:paraId="33E11604" w14:textId="77777777"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14:paraId="5D16580A" w14:textId="77777777" w:rsidR="00612BEF" w:rsidRPr="009B3FED" w:rsidRDefault="00612BEF" w:rsidP="008713E6">
            <w:pPr>
              <w:rPr>
                <w:rFonts w:ascii="Arial" w:hAnsi="Arial" w:cs="Arial"/>
                <w:sz w:val="22"/>
                <w:szCs w:val="22"/>
              </w:rPr>
            </w:pPr>
            <w:r w:rsidRPr="009B3FED">
              <w:rPr>
                <w:rFonts w:ascii="Arial" w:hAnsi="Arial" w:cs="Arial"/>
                <w:sz w:val="22"/>
                <w:szCs w:val="22"/>
              </w:rPr>
              <w:lastRenderedPageBreak/>
              <w:t xml:space="preserve">Willing and able to assess and apply own skills, </w:t>
            </w:r>
            <w:proofErr w:type="gramStart"/>
            <w:r w:rsidRPr="009B3FED">
              <w:rPr>
                <w:rFonts w:ascii="Arial" w:hAnsi="Arial" w:cs="Arial"/>
                <w:sz w:val="22"/>
                <w:szCs w:val="22"/>
              </w:rPr>
              <w:t>abilities</w:t>
            </w:r>
            <w:proofErr w:type="gramEnd"/>
            <w:r w:rsidRPr="009B3FED">
              <w:rPr>
                <w:rFonts w:ascii="Arial" w:hAnsi="Arial" w:cs="Arial"/>
                <w:sz w:val="22"/>
                <w:szCs w:val="22"/>
              </w:rPr>
              <w:t xml:space="preserve"> and experience.  Being aware of own behaviour and how it impacts on others.</w:t>
            </w:r>
          </w:p>
          <w:p w14:paraId="3D3C678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18B71485" w14:textId="77777777" w:rsidTr="007D4705">
        <w:tc>
          <w:tcPr>
            <w:tcW w:w="9198" w:type="dxa"/>
            <w:tcMar>
              <w:top w:w="0" w:type="dxa"/>
              <w:left w:w="108" w:type="dxa"/>
              <w:bottom w:w="0" w:type="dxa"/>
              <w:right w:w="108" w:type="dxa"/>
            </w:tcMar>
          </w:tcPr>
          <w:p w14:paraId="3D7B75BC" w14:textId="77777777" w:rsidR="00612BEF" w:rsidRPr="009B3FED" w:rsidRDefault="00612BEF" w:rsidP="008713E6">
            <w:pPr>
              <w:rPr>
                <w:rFonts w:ascii="Arial" w:hAnsi="Arial" w:cs="Arial"/>
                <w:b/>
                <w:sz w:val="22"/>
                <w:szCs w:val="22"/>
              </w:rPr>
            </w:pPr>
            <w:r w:rsidRPr="009B3FED">
              <w:rPr>
                <w:rFonts w:ascii="Arial" w:hAnsi="Arial" w:cs="Arial"/>
                <w:b/>
                <w:sz w:val="22"/>
                <w:szCs w:val="22"/>
              </w:rPr>
              <w:lastRenderedPageBreak/>
              <w:t>Delivering excellent service:</w:t>
            </w:r>
          </w:p>
          <w:p w14:paraId="44607694"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Providing the best quality service to all students and staff and to external customers </w:t>
            </w:r>
            <w:proofErr w:type="gramStart"/>
            <w:r w:rsidRPr="009B3FED">
              <w:rPr>
                <w:rFonts w:ascii="Arial" w:hAnsi="Arial" w:cs="Arial"/>
                <w:sz w:val="22"/>
                <w:szCs w:val="22"/>
              </w:rPr>
              <w:t>e.g.</w:t>
            </w:r>
            <w:proofErr w:type="gramEnd"/>
            <w:r w:rsidRPr="009B3FED">
              <w:rPr>
                <w:rFonts w:ascii="Arial" w:hAnsi="Arial" w:cs="Arial"/>
                <w:sz w:val="22"/>
                <w:szCs w:val="22"/>
              </w:rPr>
              <w:t xml:space="preserve"> clients, suppliers. Building genuine and open long-term relationships </w:t>
            </w:r>
            <w:proofErr w:type="gramStart"/>
            <w:r w:rsidRPr="009B3FED">
              <w:rPr>
                <w:rFonts w:ascii="Arial" w:hAnsi="Arial" w:cs="Arial"/>
                <w:sz w:val="22"/>
                <w:szCs w:val="22"/>
              </w:rPr>
              <w:t>in order to</w:t>
            </w:r>
            <w:proofErr w:type="gramEnd"/>
            <w:r w:rsidRPr="009B3FED">
              <w:rPr>
                <w:rFonts w:ascii="Arial" w:hAnsi="Arial" w:cs="Arial"/>
                <w:sz w:val="22"/>
                <w:szCs w:val="22"/>
              </w:rPr>
              <w:t xml:space="preserve"> drive up service standards.</w:t>
            </w:r>
          </w:p>
          <w:p w14:paraId="43B1D7F8"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1F51C888" w14:textId="77777777" w:rsidTr="007D4705">
        <w:tc>
          <w:tcPr>
            <w:tcW w:w="9198" w:type="dxa"/>
            <w:tcMar>
              <w:top w:w="0" w:type="dxa"/>
              <w:left w:w="108" w:type="dxa"/>
              <w:bottom w:w="0" w:type="dxa"/>
              <w:right w:w="108" w:type="dxa"/>
            </w:tcMar>
          </w:tcPr>
          <w:p w14:paraId="429AFA79" w14:textId="77777777"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14:paraId="4E87CAB9" w14:textId="77777777"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14:paraId="4A790215"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2F51AD5" w14:textId="77777777" w:rsidTr="007D4705">
        <w:tc>
          <w:tcPr>
            <w:tcW w:w="9198" w:type="dxa"/>
            <w:tcMar>
              <w:top w:w="0" w:type="dxa"/>
              <w:left w:w="108" w:type="dxa"/>
              <w:bottom w:w="0" w:type="dxa"/>
              <w:right w:w="108" w:type="dxa"/>
            </w:tcMar>
          </w:tcPr>
          <w:p w14:paraId="1F86C846" w14:textId="77777777"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14:paraId="10BDE81E" w14:textId="77777777"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14:paraId="607E93B3"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26DC8026" w14:textId="77777777" w:rsidTr="007D4705">
        <w:tc>
          <w:tcPr>
            <w:tcW w:w="9198" w:type="dxa"/>
            <w:tcMar>
              <w:top w:w="0" w:type="dxa"/>
              <w:left w:w="108" w:type="dxa"/>
              <w:bottom w:w="0" w:type="dxa"/>
              <w:right w:w="108" w:type="dxa"/>
            </w:tcMar>
          </w:tcPr>
          <w:p w14:paraId="4013514B" w14:textId="77777777"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14:paraId="40228416"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Making effective use of available resources including people, information, </w:t>
            </w:r>
            <w:proofErr w:type="gramStart"/>
            <w:r w:rsidRPr="009B3FED">
              <w:rPr>
                <w:rFonts w:ascii="Arial" w:hAnsi="Arial" w:cs="Arial"/>
                <w:sz w:val="22"/>
                <w:szCs w:val="22"/>
              </w:rPr>
              <w:t>networks</w:t>
            </w:r>
            <w:proofErr w:type="gramEnd"/>
            <w:r w:rsidRPr="009B3FED">
              <w:rPr>
                <w:rFonts w:ascii="Arial" w:hAnsi="Arial" w:cs="Arial"/>
                <w:sz w:val="22"/>
                <w:szCs w:val="22"/>
              </w:rPr>
              <w:t xml:space="preserve"> and budgets.  Being aware of the financial and commercial aspects of the University.</w:t>
            </w:r>
          </w:p>
          <w:p w14:paraId="073211AB" w14:textId="77777777" w:rsidR="00612BEF" w:rsidRPr="009B3FED" w:rsidRDefault="00612BEF" w:rsidP="008713E6">
            <w:pPr>
              <w:rPr>
                <w:rFonts w:ascii="Arial" w:hAnsi="Arial" w:cs="Arial"/>
                <w:sz w:val="22"/>
                <w:szCs w:val="22"/>
              </w:rPr>
            </w:pPr>
          </w:p>
        </w:tc>
      </w:tr>
      <w:tr w:rsidR="00612BEF" w:rsidRPr="009B3FED" w14:paraId="21F4AE57" w14:textId="77777777" w:rsidTr="007D4705">
        <w:tc>
          <w:tcPr>
            <w:tcW w:w="9198" w:type="dxa"/>
            <w:tcMar>
              <w:top w:w="0" w:type="dxa"/>
              <w:left w:w="108" w:type="dxa"/>
              <w:bottom w:w="0" w:type="dxa"/>
              <w:right w:w="108" w:type="dxa"/>
            </w:tcMar>
          </w:tcPr>
          <w:p w14:paraId="742D0007" w14:textId="77777777"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14:paraId="7D66FEA8"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Seeing the work that you do in the context of the bigger picture </w:t>
            </w:r>
            <w:proofErr w:type="gramStart"/>
            <w:r w:rsidRPr="009B3FED">
              <w:rPr>
                <w:rFonts w:ascii="Arial" w:hAnsi="Arial" w:cs="Arial"/>
                <w:sz w:val="22"/>
                <w:szCs w:val="22"/>
              </w:rPr>
              <w:t>e.g.</w:t>
            </w:r>
            <w:proofErr w:type="gramEnd"/>
            <w:r w:rsidRPr="009B3FED">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p w14:paraId="73446572"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678FC456" w14:textId="77777777" w:rsidTr="007D4705">
        <w:tc>
          <w:tcPr>
            <w:tcW w:w="9198" w:type="dxa"/>
            <w:tcMar>
              <w:top w:w="0" w:type="dxa"/>
              <w:left w:w="108" w:type="dxa"/>
              <w:bottom w:w="0" w:type="dxa"/>
              <w:right w:w="108" w:type="dxa"/>
            </w:tcMar>
          </w:tcPr>
          <w:p w14:paraId="42D1170C" w14:textId="77777777" w:rsidR="00612BEF" w:rsidRPr="009B3FED" w:rsidRDefault="00612BEF" w:rsidP="008713E6">
            <w:pPr>
              <w:rPr>
                <w:rFonts w:ascii="Arial" w:hAnsi="Arial" w:cs="Arial"/>
                <w:b/>
                <w:sz w:val="22"/>
                <w:szCs w:val="22"/>
              </w:rPr>
            </w:pPr>
            <w:r w:rsidRPr="009B3FED">
              <w:rPr>
                <w:rFonts w:ascii="Arial" w:hAnsi="Arial" w:cs="Arial"/>
                <w:b/>
                <w:sz w:val="22"/>
                <w:szCs w:val="22"/>
              </w:rPr>
              <w:t>Developing self and others:</w:t>
            </w:r>
          </w:p>
          <w:p w14:paraId="6A6E0039"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Showing commitment to own development and supporting and encouraging others to develop their knowledge, </w:t>
            </w:r>
            <w:proofErr w:type="gramStart"/>
            <w:r w:rsidRPr="009B3FED">
              <w:rPr>
                <w:rFonts w:ascii="Arial" w:hAnsi="Arial" w:cs="Arial"/>
                <w:sz w:val="22"/>
                <w:szCs w:val="22"/>
              </w:rPr>
              <w:t>skills</w:t>
            </w:r>
            <w:proofErr w:type="gramEnd"/>
            <w:r w:rsidRPr="009B3FED">
              <w:rPr>
                <w:rFonts w:ascii="Arial" w:hAnsi="Arial" w:cs="Arial"/>
                <w:sz w:val="22"/>
                <w:szCs w:val="22"/>
              </w:rPr>
              <w:t xml:space="preserve"> and behaviours to enable them to reach their full potential for the wider benefit of the University.</w:t>
            </w:r>
          </w:p>
          <w:p w14:paraId="190B74E2"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74FBD44A" w14:textId="77777777" w:rsidTr="007D4705">
        <w:tc>
          <w:tcPr>
            <w:tcW w:w="9198" w:type="dxa"/>
            <w:tcMar>
              <w:top w:w="0" w:type="dxa"/>
              <w:left w:w="108" w:type="dxa"/>
              <w:bottom w:w="0" w:type="dxa"/>
              <w:right w:w="108" w:type="dxa"/>
            </w:tcMar>
          </w:tcPr>
          <w:p w14:paraId="116C06F7" w14:textId="77777777" w:rsidR="00612BEF" w:rsidRPr="009B3FED" w:rsidRDefault="00612BEF" w:rsidP="008713E6">
            <w:pPr>
              <w:rPr>
                <w:rFonts w:ascii="Arial" w:hAnsi="Arial" w:cs="Arial"/>
                <w:b/>
                <w:sz w:val="22"/>
                <w:szCs w:val="22"/>
              </w:rPr>
            </w:pPr>
            <w:r w:rsidRPr="009B3FED">
              <w:rPr>
                <w:rFonts w:ascii="Arial" w:hAnsi="Arial" w:cs="Arial"/>
                <w:b/>
                <w:sz w:val="22"/>
                <w:szCs w:val="22"/>
              </w:rPr>
              <w:t>Working with people:</w:t>
            </w:r>
          </w:p>
          <w:p w14:paraId="7853DE89" w14:textId="77777777"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w:t>
            </w:r>
            <w:proofErr w:type="gramStart"/>
            <w:r w:rsidRPr="009B3FED">
              <w:rPr>
                <w:rFonts w:ascii="Arial" w:hAnsi="Arial" w:cs="Arial"/>
                <w:sz w:val="22"/>
                <w:szCs w:val="22"/>
              </w:rPr>
              <w:t>in order to</w:t>
            </w:r>
            <w:proofErr w:type="gramEnd"/>
            <w:r w:rsidRPr="009B3FED">
              <w:rPr>
                <w:rFonts w:ascii="Arial" w:hAnsi="Arial" w:cs="Arial"/>
                <w:sz w:val="22"/>
                <w:szCs w:val="22"/>
              </w:rPr>
              <w:t xml:space="preserve"> achieve objectives.  Demonstrating a commitment to diversity and applying a wider range of interpersonal skills. </w:t>
            </w:r>
          </w:p>
          <w:p w14:paraId="448D1F70"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14:paraId="233563FE" w14:textId="77777777" w:rsidTr="007D4705">
        <w:tc>
          <w:tcPr>
            <w:tcW w:w="9198" w:type="dxa"/>
            <w:tcMar>
              <w:top w:w="0" w:type="dxa"/>
              <w:left w:w="108" w:type="dxa"/>
              <w:bottom w:w="0" w:type="dxa"/>
              <w:right w:w="108" w:type="dxa"/>
            </w:tcMar>
          </w:tcPr>
          <w:p w14:paraId="7C0C1B75" w14:textId="77777777"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14:paraId="77864C04" w14:textId="77777777" w:rsidR="00612BEF" w:rsidRPr="009B3FED" w:rsidRDefault="00612BEF" w:rsidP="008713E6">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14:paraId="761F20AC" w14:textId="77777777" w:rsidR="00612BEF" w:rsidRPr="009B3FED" w:rsidRDefault="00612BEF" w:rsidP="008713E6">
            <w:pPr>
              <w:rPr>
                <w:rFonts w:ascii="Arial" w:hAnsi="Arial" w:cs="Arial"/>
                <w:sz w:val="22"/>
                <w:szCs w:val="22"/>
              </w:rPr>
            </w:pPr>
            <w:r w:rsidRPr="009B3FED">
              <w:rPr>
                <w:rFonts w:ascii="Arial" w:hAnsi="Arial" w:cs="Arial"/>
                <w:sz w:val="22"/>
                <w:szCs w:val="22"/>
              </w:rPr>
              <w:t>  </w:t>
            </w:r>
          </w:p>
        </w:tc>
      </w:tr>
    </w:tbl>
    <w:p w14:paraId="5249C457" w14:textId="77777777" w:rsidR="003670ED" w:rsidRPr="009B3FED" w:rsidRDefault="003670ED" w:rsidP="003670ED">
      <w:pPr>
        <w:rPr>
          <w:rFonts w:ascii="Arial" w:hAnsi="Arial" w:cs="Arial"/>
          <w:sz w:val="22"/>
          <w:szCs w:val="22"/>
        </w:rPr>
      </w:pPr>
    </w:p>
    <w:p w14:paraId="72FE18DE" w14:textId="77777777" w:rsidR="003670ED" w:rsidRPr="009B3FED" w:rsidRDefault="003670ED" w:rsidP="00083B74">
      <w:pPr>
        <w:jc w:val="center"/>
        <w:rPr>
          <w:rFonts w:ascii="Arial" w:hAnsi="Arial" w:cs="Arial"/>
          <w:b/>
          <w:bCs/>
          <w:sz w:val="22"/>
          <w:szCs w:val="22"/>
        </w:rPr>
      </w:pPr>
    </w:p>
    <w:sectPr w:rsidR="003670ED" w:rsidRPr="009B3FED" w:rsidSect="007D4705">
      <w:footerReference w:type="default" r:id="rId9"/>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B90D5" w14:textId="77777777" w:rsidR="007D6843" w:rsidRDefault="007D6843">
      <w:r>
        <w:separator/>
      </w:r>
    </w:p>
  </w:endnote>
  <w:endnote w:type="continuationSeparator" w:id="0">
    <w:p w14:paraId="0E0B8B36" w14:textId="77777777" w:rsidR="007D6843" w:rsidRDefault="007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9557" w14:textId="06EF0176" w:rsidR="00E14237" w:rsidRPr="009C096B" w:rsidRDefault="00E1423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71931">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F379C2">
      <w:rPr>
        <w:rFonts w:ascii="Arial" w:hAnsi="Arial" w:cs="Arial"/>
        <w:noProof/>
      </w:rPr>
      <w:t>11/12/2021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A659D" w14:textId="77777777" w:rsidR="007D6843" w:rsidRDefault="007D6843">
      <w:r>
        <w:separator/>
      </w:r>
    </w:p>
  </w:footnote>
  <w:footnote w:type="continuationSeparator" w:id="0">
    <w:p w14:paraId="3A06A5B8" w14:textId="77777777" w:rsidR="007D6843" w:rsidRDefault="007D6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4547"/>
    <w:multiLevelType w:val="hybridMultilevel"/>
    <w:tmpl w:val="0C5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3E36"/>
    <w:multiLevelType w:val="hybridMultilevel"/>
    <w:tmpl w:val="9C74BC06"/>
    <w:lvl w:ilvl="0" w:tplc="09DED1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F7743"/>
    <w:multiLevelType w:val="hybridMultilevel"/>
    <w:tmpl w:val="FCE0DF7A"/>
    <w:lvl w:ilvl="0" w:tplc="09DED1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216E39"/>
    <w:multiLevelType w:val="hybridMultilevel"/>
    <w:tmpl w:val="9F50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34117"/>
    <w:multiLevelType w:val="hybridMultilevel"/>
    <w:tmpl w:val="0ABC1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D7F5A"/>
    <w:multiLevelType w:val="hybridMultilevel"/>
    <w:tmpl w:val="DCCC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00DC4"/>
    <w:multiLevelType w:val="hybridMultilevel"/>
    <w:tmpl w:val="93AEFA82"/>
    <w:lvl w:ilvl="0" w:tplc="09DED1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14631"/>
    <w:multiLevelType w:val="hybridMultilevel"/>
    <w:tmpl w:val="30E63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92928"/>
    <w:multiLevelType w:val="hybridMultilevel"/>
    <w:tmpl w:val="3B28FDEC"/>
    <w:lvl w:ilvl="0" w:tplc="09DED16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ACB2FDE"/>
    <w:multiLevelType w:val="hybridMultilevel"/>
    <w:tmpl w:val="269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9D700B0"/>
    <w:multiLevelType w:val="hybridMultilevel"/>
    <w:tmpl w:val="FDC4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35"/>
  </w:num>
  <w:num w:numId="6">
    <w:abstractNumId w:val="33"/>
  </w:num>
  <w:num w:numId="7">
    <w:abstractNumId w:val="6"/>
  </w:num>
  <w:num w:numId="8">
    <w:abstractNumId w:val="17"/>
  </w:num>
  <w:num w:numId="9">
    <w:abstractNumId w:val="5"/>
  </w:num>
  <w:num w:numId="10">
    <w:abstractNumId w:val="4"/>
  </w:num>
  <w:num w:numId="11">
    <w:abstractNumId w:val="10"/>
  </w:num>
  <w:num w:numId="12">
    <w:abstractNumId w:val="13"/>
  </w:num>
  <w:num w:numId="13">
    <w:abstractNumId w:val="15"/>
  </w:num>
  <w:num w:numId="14">
    <w:abstractNumId w:val="12"/>
  </w:num>
  <w:num w:numId="15">
    <w:abstractNumId w:val="8"/>
  </w:num>
  <w:num w:numId="16">
    <w:abstractNumId w:val="11"/>
  </w:num>
  <w:num w:numId="17">
    <w:abstractNumId w:val="0"/>
  </w:num>
  <w:num w:numId="18">
    <w:abstractNumId w:val="20"/>
  </w:num>
  <w:num w:numId="19">
    <w:abstractNumId w:val="26"/>
  </w:num>
  <w:num w:numId="20">
    <w:abstractNumId w:val="14"/>
  </w:num>
  <w:num w:numId="21">
    <w:abstractNumId w:val="29"/>
  </w:num>
  <w:num w:numId="22">
    <w:abstractNumId w:val="28"/>
  </w:num>
  <w:num w:numId="23">
    <w:abstractNumId w:val="30"/>
  </w:num>
  <w:num w:numId="24">
    <w:abstractNumId w:val="25"/>
  </w:num>
  <w:num w:numId="25">
    <w:abstractNumId w:val="2"/>
  </w:num>
  <w:num w:numId="26">
    <w:abstractNumId w:val="31"/>
  </w:num>
  <w:num w:numId="27">
    <w:abstractNumId w:val="21"/>
  </w:num>
  <w:num w:numId="28">
    <w:abstractNumId w:val="24"/>
  </w:num>
  <w:num w:numId="29">
    <w:abstractNumId w:val="34"/>
  </w:num>
  <w:num w:numId="30">
    <w:abstractNumId w:val="1"/>
  </w:num>
  <w:num w:numId="31">
    <w:abstractNumId w:val="22"/>
  </w:num>
  <w:num w:numId="32">
    <w:abstractNumId w:val="16"/>
  </w:num>
  <w:num w:numId="33">
    <w:abstractNumId w:val="27"/>
  </w:num>
  <w:num w:numId="34">
    <w:abstractNumId w:val="3"/>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03920"/>
    <w:rsid w:val="0003114B"/>
    <w:rsid w:val="000340CA"/>
    <w:rsid w:val="000403AA"/>
    <w:rsid w:val="00040B67"/>
    <w:rsid w:val="000464B4"/>
    <w:rsid w:val="00047A94"/>
    <w:rsid w:val="00052FE0"/>
    <w:rsid w:val="00083B74"/>
    <w:rsid w:val="000874CD"/>
    <w:rsid w:val="000963DA"/>
    <w:rsid w:val="000A5093"/>
    <w:rsid w:val="000A5149"/>
    <w:rsid w:val="000B106F"/>
    <w:rsid w:val="000B7E41"/>
    <w:rsid w:val="000C07DD"/>
    <w:rsid w:val="000D2E51"/>
    <w:rsid w:val="000E22B1"/>
    <w:rsid w:val="000E4525"/>
    <w:rsid w:val="000F29BD"/>
    <w:rsid w:val="00103D77"/>
    <w:rsid w:val="001114CE"/>
    <w:rsid w:val="00115315"/>
    <w:rsid w:val="00123C8C"/>
    <w:rsid w:val="00135FE4"/>
    <w:rsid w:val="001370A0"/>
    <w:rsid w:val="0014258E"/>
    <w:rsid w:val="00142CC3"/>
    <w:rsid w:val="00145CB0"/>
    <w:rsid w:val="00160AE4"/>
    <w:rsid w:val="001629A8"/>
    <w:rsid w:val="0017193D"/>
    <w:rsid w:val="00177EAB"/>
    <w:rsid w:val="00185DFB"/>
    <w:rsid w:val="00196510"/>
    <w:rsid w:val="001A618A"/>
    <w:rsid w:val="001B2C90"/>
    <w:rsid w:val="001B45D5"/>
    <w:rsid w:val="001C2CB9"/>
    <w:rsid w:val="001D1C6B"/>
    <w:rsid w:val="001E5A5B"/>
    <w:rsid w:val="001E63FD"/>
    <w:rsid w:val="002106D3"/>
    <w:rsid w:val="0021468C"/>
    <w:rsid w:val="00226777"/>
    <w:rsid w:val="00231EE8"/>
    <w:rsid w:val="00236E9D"/>
    <w:rsid w:val="00253064"/>
    <w:rsid w:val="00257EAF"/>
    <w:rsid w:val="0026190B"/>
    <w:rsid w:val="00263D31"/>
    <w:rsid w:val="002838F2"/>
    <w:rsid w:val="00286018"/>
    <w:rsid w:val="00291394"/>
    <w:rsid w:val="00292205"/>
    <w:rsid w:val="002947DF"/>
    <w:rsid w:val="002A0C38"/>
    <w:rsid w:val="002B7774"/>
    <w:rsid w:val="002C2417"/>
    <w:rsid w:val="002C405C"/>
    <w:rsid w:val="002D12C3"/>
    <w:rsid w:val="002D79E9"/>
    <w:rsid w:val="002E7237"/>
    <w:rsid w:val="002F069D"/>
    <w:rsid w:val="002F755C"/>
    <w:rsid w:val="003064ED"/>
    <w:rsid w:val="00306EF1"/>
    <w:rsid w:val="003155B4"/>
    <w:rsid w:val="003428C8"/>
    <w:rsid w:val="003528FF"/>
    <w:rsid w:val="00353FAE"/>
    <w:rsid w:val="003607C5"/>
    <w:rsid w:val="003617CF"/>
    <w:rsid w:val="003619B2"/>
    <w:rsid w:val="003670ED"/>
    <w:rsid w:val="00367CB6"/>
    <w:rsid w:val="003720B9"/>
    <w:rsid w:val="0039512A"/>
    <w:rsid w:val="003975FE"/>
    <w:rsid w:val="003B101B"/>
    <w:rsid w:val="003B7A3F"/>
    <w:rsid w:val="003C1C2A"/>
    <w:rsid w:val="003D06FF"/>
    <w:rsid w:val="003F6A33"/>
    <w:rsid w:val="00414AC7"/>
    <w:rsid w:val="00464D6E"/>
    <w:rsid w:val="004A4423"/>
    <w:rsid w:val="004B43C6"/>
    <w:rsid w:val="004C7E57"/>
    <w:rsid w:val="004D072F"/>
    <w:rsid w:val="004D7033"/>
    <w:rsid w:val="004E20FB"/>
    <w:rsid w:val="004E3CAA"/>
    <w:rsid w:val="004E4360"/>
    <w:rsid w:val="004F2A9C"/>
    <w:rsid w:val="004F36FC"/>
    <w:rsid w:val="0051363B"/>
    <w:rsid w:val="00522179"/>
    <w:rsid w:val="00530256"/>
    <w:rsid w:val="005410D3"/>
    <w:rsid w:val="00551422"/>
    <w:rsid w:val="00557112"/>
    <w:rsid w:val="00557E4E"/>
    <w:rsid w:val="005735EA"/>
    <w:rsid w:val="00577839"/>
    <w:rsid w:val="00584CF5"/>
    <w:rsid w:val="005C58D2"/>
    <w:rsid w:val="005E1AEF"/>
    <w:rsid w:val="00612BEF"/>
    <w:rsid w:val="0061313A"/>
    <w:rsid w:val="00647A5E"/>
    <w:rsid w:val="00663262"/>
    <w:rsid w:val="00671931"/>
    <w:rsid w:val="00671DC7"/>
    <w:rsid w:val="0068254E"/>
    <w:rsid w:val="006859BF"/>
    <w:rsid w:val="00686C6F"/>
    <w:rsid w:val="006913B7"/>
    <w:rsid w:val="006A3F0C"/>
    <w:rsid w:val="006B4EBF"/>
    <w:rsid w:val="006B5F77"/>
    <w:rsid w:val="006C058E"/>
    <w:rsid w:val="006E099E"/>
    <w:rsid w:val="00700462"/>
    <w:rsid w:val="0070141C"/>
    <w:rsid w:val="007145A1"/>
    <w:rsid w:val="00722C44"/>
    <w:rsid w:val="00726604"/>
    <w:rsid w:val="0073208A"/>
    <w:rsid w:val="00737DA8"/>
    <w:rsid w:val="00745ABF"/>
    <w:rsid w:val="007576A3"/>
    <w:rsid w:val="00757876"/>
    <w:rsid w:val="007637C3"/>
    <w:rsid w:val="00775451"/>
    <w:rsid w:val="0077727D"/>
    <w:rsid w:val="0079580E"/>
    <w:rsid w:val="00795D41"/>
    <w:rsid w:val="007B1F88"/>
    <w:rsid w:val="007C5F5C"/>
    <w:rsid w:val="007C698F"/>
    <w:rsid w:val="007D4705"/>
    <w:rsid w:val="007D4F05"/>
    <w:rsid w:val="007D6843"/>
    <w:rsid w:val="007E46CD"/>
    <w:rsid w:val="00814CC2"/>
    <w:rsid w:val="0082040E"/>
    <w:rsid w:val="00822198"/>
    <w:rsid w:val="00822DDD"/>
    <w:rsid w:val="00823235"/>
    <w:rsid w:val="00827123"/>
    <w:rsid w:val="00833B6A"/>
    <w:rsid w:val="0083405D"/>
    <w:rsid w:val="00841053"/>
    <w:rsid w:val="00847D01"/>
    <w:rsid w:val="008713E6"/>
    <w:rsid w:val="00896E1F"/>
    <w:rsid w:val="008A7005"/>
    <w:rsid w:val="008B2C2E"/>
    <w:rsid w:val="008B4D64"/>
    <w:rsid w:val="008B754A"/>
    <w:rsid w:val="008C5092"/>
    <w:rsid w:val="008C647F"/>
    <w:rsid w:val="008C7C46"/>
    <w:rsid w:val="008E2602"/>
    <w:rsid w:val="008E7783"/>
    <w:rsid w:val="008F16CA"/>
    <w:rsid w:val="00906293"/>
    <w:rsid w:val="009139BF"/>
    <w:rsid w:val="00937C2C"/>
    <w:rsid w:val="0095426B"/>
    <w:rsid w:val="009908D3"/>
    <w:rsid w:val="00993257"/>
    <w:rsid w:val="009935D4"/>
    <w:rsid w:val="009A4829"/>
    <w:rsid w:val="009A6B55"/>
    <w:rsid w:val="009B36FA"/>
    <w:rsid w:val="009B3FED"/>
    <w:rsid w:val="009B5136"/>
    <w:rsid w:val="009B6948"/>
    <w:rsid w:val="009B7D41"/>
    <w:rsid w:val="009D1F99"/>
    <w:rsid w:val="00A06261"/>
    <w:rsid w:val="00A076DB"/>
    <w:rsid w:val="00A13468"/>
    <w:rsid w:val="00A57177"/>
    <w:rsid w:val="00A57850"/>
    <w:rsid w:val="00A641F6"/>
    <w:rsid w:val="00A80BFA"/>
    <w:rsid w:val="00A9215C"/>
    <w:rsid w:val="00A9491E"/>
    <w:rsid w:val="00A969BC"/>
    <w:rsid w:val="00AA1B3E"/>
    <w:rsid w:val="00AB61D5"/>
    <w:rsid w:val="00AC1A01"/>
    <w:rsid w:val="00AC598A"/>
    <w:rsid w:val="00AC6E2D"/>
    <w:rsid w:val="00AC7DD4"/>
    <w:rsid w:val="00AD5D7F"/>
    <w:rsid w:val="00AE05FC"/>
    <w:rsid w:val="00AE1B2E"/>
    <w:rsid w:val="00AE28BE"/>
    <w:rsid w:val="00AF0604"/>
    <w:rsid w:val="00AF12C1"/>
    <w:rsid w:val="00B026F1"/>
    <w:rsid w:val="00B05CE6"/>
    <w:rsid w:val="00B06E0A"/>
    <w:rsid w:val="00B2229B"/>
    <w:rsid w:val="00B475A2"/>
    <w:rsid w:val="00B7551C"/>
    <w:rsid w:val="00B82D56"/>
    <w:rsid w:val="00BA7D26"/>
    <w:rsid w:val="00BC0DA2"/>
    <w:rsid w:val="00BC3112"/>
    <w:rsid w:val="00BC47C4"/>
    <w:rsid w:val="00BD40D7"/>
    <w:rsid w:val="00BD555E"/>
    <w:rsid w:val="00BE30E1"/>
    <w:rsid w:val="00BE3D68"/>
    <w:rsid w:val="00BF3674"/>
    <w:rsid w:val="00C01918"/>
    <w:rsid w:val="00C159C5"/>
    <w:rsid w:val="00C203D7"/>
    <w:rsid w:val="00C40143"/>
    <w:rsid w:val="00C539E2"/>
    <w:rsid w:val="00C733B9"/>
    <w:rsid w:val="00C86939"/>
    <w:rsid w:val="00CA1EE6"/>
    <w:rsid w:val="00CA32EB"/>
    <w:rsid w:val="00CA378F"/>
    <w:rsid w:val="00CA4D1C"/>
    <w:rsid w:val="00CA5655"/>
    <w:rsid w:val="00CB3F44"/>
    <w:rsid w:val="00CE04D4"/>
    <w:rsid w:val="00CE0DDD"/>
    <w:rsid w:val="00CF3499"/>
    <w:rsid w:val="00D335EC"/>
    <w:rsid w:val="00D4342E"/>
    <w:rsid w:val="00D50D20"/>
    <w:rsid w:val="00D516F6"/>
    <w:rsid w:val="00D537BD"/>
    <w:rsid w:val="00D638FE"/>
    <w:rsid w:val="00D76189"/>
    <w:rsid w:val="00D80EBF"/>
    <w:rsid w:val="00D85949"/>
    <w:rsid w:val="00D955FC"/>
    <w:rsid w:val="00DB0442"/>
    <w:rsid w:val="00DB0E34"/>
    <w:rsid w:val="00DC5FAB"/>
    <w:rsid w:val="00DF12F5"/>
    <w:rsid w:val="00DF33C9"/>
    <w:rsid w:val="00E14237"/>
    <w:rsid w:val="00E144D8"/>
    <w:rsid w:val="00E21634"/>
    <w:rsid w:val="00E2203D"/>
    <w:rsid w:val="00E221FB"/>
    <w:rsid w:val="00E255CC"/>
    <w:rsid w:val="00E5037D"/>
    <w:rsid w:val="00EA7370"/>
    <w:rsid w:val="00EB1017"/>
    <w:rsid w:val="00F14CB2"/>
    <w:rsid w:val="00F25519"/>
    <w:rsid w:val="00F361D4"/>
    <w:rsid w:val="00F379C2"/>
    <w:rsid w:val="00F446DE"/>
    <w:rsid w:val="00F55822"/>
    <w:rsid w:val="00F60B25"/>
    <w:rsid w:val="00F80367"/>
    <w:rsid w:val="00FB4AC5"/>
    <w:rsid w:val="00FC1CF7"/>
    <w:rsid w:val="00FC283D"/>
    <w:rsid w:val="00FD4A20"/>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59196"/>
  <w15:docId w15:val="{808E4692-77D1-4F7C-9E24-99C76134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4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E3F8-4C84-4551-8308-1B8A75E5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Sarah McFarlane</cp:lastModifiedBy>
  <cp:revision>2</cp:revision>
  <cp:lastPrinted>2014-05-30T08:50:00Z</cp:lastPrinted>
  <dcterms:created xsi:type="dcterms:W3CDTF">2021-12-11T13:07:00Z</dcterms:created>
  <dcterms:modified xsi:type="dcterms:W3CDTF">2021-12-11T13:07:00Z</dcterms:modified>
</cp:coreProperties>
</file>